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3003FA41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</w:t>
      </w:r>
      <w:r w:rsidR="0040028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3 do zapytania</w:t>
      </w:r>
      <w:r w:rsidR="001F637C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 605/2022/R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4109647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0718F">
        <w:rPr>
          <w:rFonts w:ascii="Verdana" w:hAnsi="Verdana"/>
          <w:b/>
          <w:iCs/>
          <w:sz w:val="16"/>
          <w:szCs w:val="16"/>
        </w:rPr>
        <w:t>materiałów do sterylizacji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 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448021FF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1F637C">
        <w:rPr>
          <w:rFonts w:ascii="Verdana" w:hAnsi="Verdana" w:cs="Arial"/>
          <w:b/>
          <w:bCs/>
          <w:sz w:val="16"/>
          <w:szCs w:val="16"/>
          <w:lang w:eastAsia="en-US"/>
        </w:rPr>
        <w:t>605/2022/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R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</w:t>
      </w:r>
      <w:r w:rsidRPr="00FF716C">
        <w:rPr>
          <w:rFonts w:ascii="Verdana" w:hAnsi="Verdana" w:cs="Arial"/>
          <w:b/>
          <w:sz w:val="16"/>
          <w:szCs w:val="16"/>
          <w:lang w:eastAsia="en-US"/>
        </w:rPr>
        <w:t>na podstawie</w:t>
      </w:r>
      <w:r w:rsidR="00FF716C" w:rsidRPr="00FF716C">
        <w:rPr>
          <w:rFonts w:ascii="Verdana" w:hAnsi="Verdana" w:cs="Arial"/>
          <w:b/>
          <w:sz w:val="16"/>
          <w:szCs w:val="16"/>
          <w:lang w:eastAsia="en-US"/>
        </w:rPr>
        <w:t xml:space="preserve"> art. 2, ust. 1, pkt. 1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09644D6D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0718F">
        <w:rPr>
          <w:rFonts w:ascii="Verdana" w:hAnsi="Verdana"/>
          <w:b/>
          <w:iCs/>
          <w:sz w:val="16"/>
          <w:szCs w:val="16"/>
        </w:rPr>
        <w:t>materiałów do sterylizacji</w:t>
      </w:r>
      <w:r w:rsidR="0040718F" w:rsidRPr="004A1A55">
        <w:rPr>
          <w:rFonts w:ascii="Verdana" w:hAnsi="Verdana"/>
          <w:b/>
          <w:i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oraz ceny) stanowi </w:t>
      </w:r>
      <w:r w:rsidRPr="00FF716C">
        <w:rPr>
          <w:rFonts w:ascii="Verdana" w:hAnsi="Verdana" w:cs="Arial"/>
          <w:b/>
          <w:sz w:val="16"/>
          <w:szCs w:val="16"/>
        </w:rPr>
        <w:t xml:space="preserve">załącznik nr </w:t>
      </w:r>
      <w:r w:rsidR="00FF716C" w:rsidRPr="00FF716C">
        <w:rPr>
          <w:rFonts w:ascii="Verdana" w:hAnsi="Verdana" w:cs="Arial"/>
          <w:b/>
          <w:sz w:val="16"/>
          <w:szCs w:val="16"/>
        </w:rPr>
        <w:t>1</w:t>
      </w:r>
      <w:r w:rsidRPr="00FF716C">
        <w:rPr>
          <w:rFonts w:ascii="Verdana" w:hAnsi="Verdana" w:cs="Arial"/>
          <w:b/>
          <w:sz w:val="16"/>
          <w:szCs w:val="16"/>
        </w:rPr>
        <w:t xml:space="preserve"> do </w:t>
      </w:r>
      <w:r w:rsidR="00FF716C" w:rsidRPr="00FF716C">
        <w:rPr>
          <w:rFonts w:ascii="Verdana" w:hAnsi="Verdana" w:cs="Arial"/>
          <w:b/>
          <w:sz w:val="16"/>
          <w:szCs w:val="16"/>
        </w:rPr>
        <w:t>zapytania</w:t>
      </w:r>
      <w:r w:rsidRPr="007D782C">
        <w:rPr>
          <w:rFonts w:ascii="Verdana" w:hAnsi="Verdana" w:cs="Arial"/>
          <w:sz w:val="16"/>
          <w:szCs w:val="16"/>
        </w:rPr>
        <w:t xml:space="preserve">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338B0DFD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dla </w:t>
      </w:r>
      <w:r w:rsidRPr="007D782C">
        <w:rPr>
          <w:rFonts w:ascii="Verdana" w:hAnsi="Verdana" w:cs="Arial"/>
          <w:sz w:val="16"/>
          <w:szCs w:val="16"/>
        </w:rPr>
        <w:t xml:space="preserve">postępowania </w:t>
      </w:r>
      <w:r w:rsidR="00FF716C">
        <w:rPr>
          <w:rFonts w:ascii="Verdana" w:hAnsi="Verdana" w:cs="Arial"/>
          <w:sz w:val="16"/>
          <w:szCs w:val="16"/>
        </w:rPr>
        <w:t xml:space="preserve">nr </w:t>
      </w:r>
      <w:r w:rsidR="001F637C">
        <w:rPr>
          <w:rFonts w:ascii="Verdana" w:hAnsi="Verdana" w:cs="Arial"/>
          <w:b/>
          <w:sz w:val="16"/>
          <w:szCs w:val="16"/>
        </w:rPr>
        <w:t>605/2022</w:t>
      </w:r>
      <w:r w:rsidR="00FF716C" w:rsidRPr="00FF716C">
        <w:rPr>
          <w:rFonts w:ascii="Verdana" w:hAnsi="Verdana" w:cs="Arial"/>
          <w:b/>
          <w:sz w:val="16"/>
          <w:szCs w:val="16"/>
        </w:rPr>
        <w:t>/R</w:t>
      </w:r>
      <w:r w:rsidR="00655655" w:rsidRPr="00FF716C">
        <w:rPr>
          <w:rFonts w:ascii="Verdana" w:hAnsi="Verdana" w:cs="Arial"/>
          <w:b/>
          <w:sz w:val="16"/>
          <w:szCs w:val="16"/>
        </w:rPr>
        <w:t xml:space="preserve"> </w:t>
      </w:r>
      <w:r w:rsidR="00655655" w:rsidRPr="007D782C">
        <w:rPr>
          <w:rFonts w:ascii="Verdana" w:hAnsi="Verdana" w:cs="Arial"/>
          <w:sz w:val="16"/>
          <w:szCs w:val="16"/>
        </w:rPr>
        <w:t xml:space="preserve">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lastRenderedPageBreak/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13193C9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40718F">
        <w:rPr>
          <w:rFonts w:ascii="Verdana" w:eastAsia="Calibri" w:hAnsi="Verdana" w:cs="Arial"/>
          <w:sz w:val="16"/>
          <w:szCs w:val="16"/>
        </w:rPr>
        <w:t xml:space="preserve">od </w:t>
      </w:r>
      <w:r w:rsidR="0040718F" w:rsidRPr="0040718F">
        <w:rPr>
          <w:rFonts w:ascii="Verdana" w:hAnsi="Verdana"/>
          <w:sz w:val="16"/>
          <w:szCs w:val="16"/>
        </w:rPr>
        <w:t>01.12.202</w:t>
      </w:r>
      <w:r w:rsidR="001F637C">
        <w:rPr>
          <w:rFonts w:ascii="Verdana" w:hAnsi="Verdana"/>
          <w:sz w:val="16"/>
          <w:szCs w:val="16"/>
        </w:rPr>
        <w:t>2</w:t>
      </w:r>
      <w:r w:rsidR="0040718F" w:rsidRPr="0040718F">
        <w:rPr>
          <w:rFonts w:ascii="Verdana" w:hAnsi="Verdana"/>
          <w:sz w:val="16"/>
          <w:szCs w:val="16"/>
        </w:rPr>
        <w:t xml:space="preserve"> r. do 30.11.202</w:t>
      </w:r>
      <w:r w:rsidR="001F637C">
        <w:rPr>
          <w:rFonts w:ascii="Verdana" w:hAnsi="Verdana"/>
          <w:sz w:val="16"/>
          <w:szCs w:val="16"/>
        </w:rPr>
        <w:t>3</w:t>
      </w:r>
      <w:r w:rsidR="0040718F" w:rsidRPr="0040718F">
        <w:rPr>
          <w:rFonts w:ascii="Verdana" w:hAnsi="Verdana"/>
          <w:sz w:val="16"/>
          <w:szCs w:val="16"/>
        </w:rPr>
        <w:t xml:space="preserve"> r</w:t>
      </w:r>
      <w:r w:rsidR="0040718F" w:rsidRPr="006B49B6">
        <w:rPr>
          <w:rFonts w:ascii="Verdana" w:hAnsi="Verdana"/>
          <w:b/>
          <w:sz w:val="16"/>
          <w:szCs w:val="16"/>
        </w:rPr>
        <w:t>.</w:t>
      </w:r>
      <w:r w:rsidR="0040718F">
        <w:rPr>
          <w:rFonts w:ascii="Verdana" w:hAnsi="Verdana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lastRenderedPageBreak/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000000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829501">
    <w:abstractNumId w:val="11"/>
  </w:num>
  <w:num w:numId="2" w16cid:durableId="1923560484">
    <w:abstractNumId w:val="18"/>
  </w:num>
  <w:num w:numId="3" w16cid:durableId="2137719452">
    <w:abstractNumId w:val="27"/>
  </w:num>
  <w:num w:numId="4" w16cid:durableId="413549925">
    <w:abstractNumId w:val="14"/>
  </w:num>
  <w:num w:numId="5" w16cid:durableId="876115581">
    <w:abstractNumId w:val="22"/>
  </w:num>
  <w:num w:numId="6" w16cid:durableId="686978135">
    <w:abstractNumId w:val="4"/>
  </w:num>
  <w:num w:numId="7" w16cid:durableId="42489775">
    <w:abstractNumId w:val="10"/>
  </w:num>
  <w:num w:numId="8" w16cid:durableId="986323755">
    <w:abstractNumId w:val="20"/>
  </w:num>
  <w:num w:numId="9" w16cid:durableId="774596340">
    <w:abstractNumId w:val="16"/>
  </w:num>
  <w:num w:numId="10" w16cid:durableId="1468547087">
    <w:abstractNumId w:val="6"/>
  </w:num>
  <w:num w:numId="11" w16cid:durableId="517080479">
    <w:abstractNumId w:val="5"/>
  </w:num>
  <w:num w:numId="12" w16cid:durableId="553154909">
    <w:abstractNumId w:val="26"/>
  </w:num>
  <w:num w:numId="13" w16cid:durableId="785545074">
    <w:abstractNumId w:val="15"/>
  </w:num>
  <w:num w:numId="14" w16cid:durableId="1063336559">
    <w:abstractNumId w:val="0"/>
  </w:num>
  <w:num w:numId="15" w16cid:durableId="1948584070">
    <w:abstractNumId w:val="19"/>
  </w:num>
  <w:num w:numId="16" w16cid:durableId="1764689450">
    <w:abstractNumId w:val="12"/>
  </w:num>
  <w:num w:numId="17" w16cid:durableId="164325997">
    <w:abstractNumId w:val="1"/>
  </w:num>
  <w:num w:numId="18" w16cid:durableId="1862353667">
    <w:abstractNumId w:val="13"/>
  </w:num>
  <w:num w:numId="19" w16cid:durableId="723263147">
    <w:abstractNumId w:val="21"/>
  </w:num>
  <w:num w:numId="20" w16cid:durableId="229778049">
    <w:abstractNumId w:val="17"/>
  </w:num>
  <w:num w:numId="21" w16cid:durableId="1405949654">
    <w:abstractNumId w:val="2"/>
  </w:num>
  <w:num w:numId="22" w16cid:durableId="801197556">
    <w:abstractNumId w:val="23"/>
  </w:num>
  <w:num w:numId="23" w16cid:durableId="632685041">
    <w:abstractNumId w:val="3"/>
  </w:num>
  <w:num w:numId="24" w16cid:durableId="1116290014">
    <w:abstractNumId w:val="7"/>
  </w:num>
  <w:num w:numId="25" w16cid:durableId="1031227398">
    <w:abstractNumId w:val="9"/>
  </w:num>
  <w:num w:numId="26" w16cid:durableId="788596885">
    <w:abstractNumId w:val="24"/>
  </w:num>
  <w:num w:numId="27" w16cid:durableId="859273826">
    <w:abstractNumId w:val="8"/>
  </w:num>
  <w:num w:numId="28" w16cid:durableId="9063040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1F637C"/>
    <w:rsid w:val="00315DC8"/>
    <w:rsid w:val="003170CA"/>
    <w:rsid w:val="00400283"/>
    <w:rsid w:val="0040718F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2022-10-27T09:15:00Z</cp:lastPrinted>
  <dcterms:created xsi:type="dcterms:W3CDTF">2022-10-27T09:15:00Z</dcterms:created>
  <dcterms:modified xsi:type="dcterms:W3CDTF">2022-10-27T09:15:00Z</dcterms:modified>
</cp:coreProperties>
</file>