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AE0" w14:textId="5E62B6B6" w:rsidR="00B24CDA" w:rsidRPr="00B24CDA" w:rsidRDefault="00B24CDA" w:rsidP="00B24CDA">
      <w:pPr>
        <w:jc w:val="right"/>
        <w:rPr>
          <w:rFonts w:ascii="Verdana" w:hAnsi="Verdana"/>
          <w:sz w:val="16"/>
          <w:szCs w:val="16"/>
        </w:rPr>
      </w:pPr>
      <w:r w:rsidRPr="00B24CDA">
        <w:rPr>
          <w:rFonts w:ascii="Verdana" w:hAnsi="Verdana"/>
          <w:b/>
          <w:bCs/>
          <w:sz w:val="16"/>
          <w:szCs w:val="16"/>
        </w:rPr>
        <w:t>Załącznik nr 5</w:t>
      </w:r>
      <w:r w:rsidRPr="00B24CDA">
        <w:rPr>
          <w:rFonts w:ascii="Verdana" w:hAnsi="Verdana"/>
          <w:sz w:val="16"/>
          <w:szCs w:val="16"/>
        </w:rPr>
        <w:t xml:space="preserve"> do SWZ w postępowaniu </w:t>
      </w:r>
      <w:r w:rsidR="00CC5016">
        <w:rPr>
          <w:rFonts w:ascii="Verdana" w:hAnsi="Verdana"/>
          <w:sz w:val="16"/>
          <w:szCs w:val="16"/>
        </w:rPr>
        <w:t>42</w:t>
      </w:r>
      <w:r w:rsidRPr="00B24CDA">
        <w:rPr>
          <w:rFonts w:ascii="Verdana" w:hAnsi="Verdana"/>
          <w:sz w:val="16"/>
          <w:szCs w:val="16"/>
        </w:rPr>
        <w:t>/2021/TP</w:t>
      </w:r>
    </w:p>
    <w:p w14:paraId="0042EA5F" w14:textId="77777777" w:rsidR="00B24CDA" w:rsidRPr="00B24CDA" w:rsidRDefault="00B24CDA" w:rsidP="00B24CDA">
      <w:pPr>
        <w:rPr>
          <w:rFonts w:ascii="Verdana" w:hAnsi="Verdana"/>
          <w:sz w:val="16"/>
          <w:szCs w:val="16"/>
        </w:rPr>
      </w:pPr>
    </w:p>
    <w:p w14:paraId="2225ED92" w14:textId="4A9DBC95" w:rsidR="00B24CDA" w:rsidRPr="00B24CDA" w:rsidRDefault="00B24CDA" w:rsidP="00B24CDA">
      <w:pPr>
        <w:jc w:val="center"/>
        <w:rPr>
          <w:rFonts w:ascii="Verdana" w:hAnsi="Verdana"/>
          <w:b/>
          <w:bCs/>
          <w:sz w:val="16"/>
          <w:szCs w:val="16"/>
        </w:rPr>
      </w:pPr>
      <w:r w:rsidRPr="00B24CDA">
        <w:rPr>
          <w:rFonts w:ascii="Verdana" w:hAnsi="Verdana"/>
          <w:b/>
          <w:bCs/>
          <w:sz w:val="16"/>
          <w:szCs w:val="16"/>
        </w:rPr>
        <w:t>PARAMETRY TECHNICZNE – wymagania minimalne</w:t>
      </w:r>
    </w:p>
    <w:p w14:paraId="317FA16E" w14:textId="4DBE6945" w:rsidR="00115DA6" w:rsidRDefault="00B24CDA" w:rsidP="00B24C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BRONCHOFIBEROSKOP</w:t>
      </w:r>
      <w:r w:rsidR="00485192">
        <w:rPr>
          <w:rFonts w:ascii="Verdana" w:hAnsi="Verdana"/>
          <w:sz w:val="16"/>
          <w:szCs w:val="16"/>
        </w:rPr>
        <w:t>Y</w:t>
      </w:r>
      <w:r w:rsidR="00CF6EE1">
        <w:rPr>
          <w:rFonts w:ascii="Verdana" w:hAnsi="Verdana"/>
          <w:sz w:val="16"/>
          <w:szCs w:val="16"/>
        </w:rPr>
        <w:t xml:space="preserve"> - KOMPLET</w:t>
      </w:r>
    </w:p>
    <w:p w14:paraId="0DF9C3A5" w14:textId="41D33DF9" w:rsidR="00B24CDA" w:rsidRDefault="00B24CDA" w:rsidP="00B24CDA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71"/>
        <w:gridCol w:w="7511"/>
        <w:gridCol w:w="3259"/>
        <w:gridCol w:w="3225"/>
      </w:tblGrid>
      <w:tr w:rsidR="00B24CDA" w:rsidRPr="00B24CDA" w14:paraId="397DF6D0" w14:textId="77777777" w:rsidTr="00485192">
        <w:trPr>
          <w:trHeight w:val="407"/>
        </w:trPr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105CE323" w14:textId="77777777" w:rsidR="00B24CDA" w:rsidRPr="00B24CDA" w:rsidRDefault="00B24CDA" w:rsidP="00CF6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511" w:type="dxa"/>
            <w:shd w:val="clear" w:color="auto" w:fill="F2F2F2" w:themeFill="background1" w:themeFillShade="F2"/>
            <w:noWrap/>
            <w:vAlign w:val="center"/>
            <w:hideMark/>
          </w:tcPr>
          <w:p w14:paraId="56826538" w14:textId="0EA8763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Opis/Parametry wymagane</w:t>
            </w:r>
          </w:p>
        </w:tc>
        <w:tc>
          <w:tcPr>
            <w:tcW w:w="3259" w:type="dxa"/>
            <w:shd w:val="clear" w:color="auto" w:fill="F2F2F2" w:themeFill="background1" w:themeFillShade="F2"/>
            <w:noWrap/>
            <w:vAlign w:val="center"/>
            <w:hideMark/>
          </w:tcPr>
          <w:p w14:paraId="6371F553" w14:textId="3BD361AE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graniczna</w:t>
            </w:r>
          </w:p>
        </w:tc>
        <w:tc>
          <w:tcPr>
            <w:tcW w:w="3225" w:type="dxa"/>
            <w:shd w:val="clear" w:color="auto" w:fill="F2F2F2" w:themeFill="background1" w:themeFillShade="F2"/>
            <w:noWrap/>
            <w:vAlign w:val="center"/>
            <w:hideMark/>
          </w:tcPr>
          <w:p w14:paraId="25DD6525" w14:textId="6FCBE482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B24CDA" w:rsidRPr="00B24CDA" w14:paraId="549DB0F4" w14:textId="77777777" w:rsidTr="00485192">
        <w:trPr>
          <w:trHeight w:val="300"/>
        </w:trPr>
        <w:tc>
          <w:tcPr>
            <w:tcW w:w="571" w:type="dxa"/>
            <w:noWrap/>
            <w:vAlign w:val="center"/>
            <w:hideMark/>
          </w:tcPr>
          <w:p w14:paraId="30725025" w14:textId="6868B645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2C797954" w14:textId="41B36AAE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3259" w:type="dxa"/>
            <w:noWrap/>
            <w:vAlign w:val="center"/>
            <w:hideMark/>
          </w:tcPr>
          <w:p w14:paraId="4B3055D8" w14:textId="57F5F903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185A2081" w14:textId="1B105ABF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302CB55" w14:textId="77777777" w:rsidTr="00485192">
        <w:trPr>
          <w:trHeight w:val="315"/>
        </w:trPr>
        <w:tc>
          <w:tcPr>
            <w:tcW w:w="571" w:type="dxa"/>
            <w:noWrap/>
            <w:vAlign w:val="center"/>
            <w:hideMark/>
          </w:tcPr>
          <w:p w14:paraId="409A7468" w14:textId="14257113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0070859D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3259" w:type="dxa"/>
            <w:noWrap/>
            <w:vAlign w:val="center"/>
            <w:hideMark/>
          </w:tcPr>
          <w:p w14:paraId="77C2849D" w14:textId="5AE8FA9C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7C667E28" w14:textId="5D761A71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4B66FA9F" w14:textId="77777777" w:rsidTr="00485192">
        <w:trPr>
          <w:trHeight w:val="360"/>
        </w:trPr>
        <w:tc>
          <w:tcPr>
            <w:tcW w:w="571" w:type="dxa"/>
            <w:noWrap/>
            <w:vAlign w:val="center"/>
            <w:hideMark/>
          </w:tcPr>
          <w:p w14:paraId="1D3F26AA" w14:textId="7B6FB0FA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1ABB16BD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3259" w:type="dxa"/>
            <w:noWrap/>
            <w:vAlign w:val="center"/>
            <w:hideMark/>
          </w:tcPr>
          <w:p w14:paraId="16640603" w14:textId="430CE51A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16476128" w14:textId="16E13EB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E73345C" w14:textId="77777777" w:rsidTr="00485192">
        <w:trPr>
          <w:trHeight w:val="300"/>
        </w:trPr>
        <w:tc>
          <w:tcPr>
            <w:tcW w:w="571" w:type="dxa"/>
            <w:noWrap/>
            <w:vAlign w:val="center"/>
            <w:hideMark/>
          </w:tcPr>
          <w:p w14:paraId="48A97D5A" w14:textId="06E5672D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293ACC80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3259" w:type="dxa"/>
            <w:noWrap/>
            <w:vAlign w:val="center"/>
            <w:hideMark/>
          </w:tcPr>
          <w:p w14:paraId="4FC40611" w14:textId="7189F442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2E29A387" w14:textId="5A2FA7E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0478681" w14:textId="77777777" w:rsidTr="00485192">
        <w:trPr>
          <w:trHeight w:val="390"/>
        </w:trPr>
        <w:tc>
          <w:tcPr>
            <w:tcW w:w="571" w:type="dxa"/>
            <w:noWrap/>
            <w:vAlign w:val="center"/>
            <w:hideMark/>
          </w:tcPr>
          <w:p w14:paraId="74AC5761" w14:textId="29B3E2AB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12A119A7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Fabrycznie nowe, rok produkcji 2021</w:t>
            </w:r>
          </w:p>
        </w:tc>
        <w:tc>
          <w:tcPr>
            <w:tcW w:w="3259" w:type="dxa"/>
            <w:noWrap/>
            <w:vAlign w:val="center"/>
            <w:hideMark/>
          </w:tcPr>
          <w:p w14:paraId="4961E76C" w14:textId="6101F1DB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4BF7E636" w14:textId="71493650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729AA254" w14:textId="77777777" w:rsidTr="00485192">
        <w:trPr>
          <w:trHeight w:val="380"/>
        </w:trPr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52FFB105" w14:textId="4A791E2E" w:rsidR="00B24CDA" w:rsidRPr="00B24CDA" w:rsidRDefault="00B24CDA" w:rsidP="00CF6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  <w:r w:rsidR="00CF6EE1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99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3636E276" w14:textId="48183F76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Bronchofiberoskop</w:t>
            </w:r>
            <w:r w:rsidR="00B24CDA" w:rsidRPr="00B24CDA">
              <w:rPr>
                <w:rFonts w:ascii="Verdana" w:hAnsi="Verdana"/>
                <w:b/>
                <w:bCs/>
                <w:sz w:val="16"/>
                <w:szCs w:val="16"/>
              </w:rPr>
              <w:t xml:space="preserve"> - 1 szt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uka</w:t>
            </w:r>
          </w:p>
        </w:tc>
      </w:tr>
      <w:tr w:rsidR="00CF6EE1" w:rsidRPr="00B24CDA" w14:paraId="2B54843E" w14:textId="77777777" w:rsidTr="00485192">
        <w:trPr>
          <w:trHeight w:val="414"/>
        </w:trPr>
        <w:tc>
          <w:tcPr>
            <w:tcW w:w="571" w:type="dxa"/>
            <w:vAlign w:val="center"/>
            <w:hideMark/>
          </w:tcPr>
          <w:p w14:paraId="31526C13" w14:textId="3B1AA1CC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208DC9C" w14:textId="163EA0D2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Kompatybilny z procesorem  EP-6000 będącym na wyposażeniu pracowni bronchoskopii</w:t>
            </w:r>
          </w:p>
        </w:tc>
        <w:tc>
          <w:tcPr>
            <w:tcW w:w="3259" w:type="dxa"/>
            <w:vAlign w:val="center"/>
            <w:hideMark/>
          </w:tcPr>
          <w:p w14:paraId="69041FFD" w14:textId="6D7206BB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5E4C2C83" w14:textId="7BAC5C78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7955FEFD" w14:textId="77777777" w:rsidTr="00485192">
        <w:trPr>
          <w:trHeight w:val="360"/>
        </w:trPr>
        <w:tc>
          <w:tcPr>
            <w:tcW w:w="571" w:type="dxa"/>
            <w:hideMark/>
          </w:tcPr>
          <w:p w14:paraId="64621284" w14:textId="07BDE834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2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16D438C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Głębia ostrości 2-100 mm</w:t>
            </w:r>
          </w:p>
        </w:tc>
        <w:tc>
          <w:tcPr>
            <w:tcW w:w="3259" w:type="dxa"/>
            <w:vAlign w:val="center"/>
            <w:hideMark/>
          </w:tcPr>
          <w:p w14:paraId="77C5136B" w14:textId="54DC088F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</w:t>
            </w:r>
            <w:r w:rsidR="00B24CDA"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5E86ED99" w14:textId="4CE18A64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0FEDB51E" w14:textId="77777777" w:rsidTr="00485192">
        <w:trPr>
          <w:trHeight w:val="360"/>
        </w:trPr>
        <w:tc>
          <w:tcPr>
            <w:tcW w:w="571" w:type="dxa"/>
            <w:hideMark/>
          </w:tcPr>
          <w:p w14:paraId="73242C23" w14:textId="1B81C53F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3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DBE4136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zewnętrzna wziernika: max 5,9 mm</w:t>
            </w:r>
          </w:p>
        </w:tc>
        <w:tc>
          <w:tcPr>
            <w:tcW w:w="3259" w:type="dxa"/>
            <w:vAlign w:val="center"/>
            <w:hideMark/>
          </w:tcPr>
          <w:p w14:paraId="16D89042" w14:textId="38DBC387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B24CDA"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0D22ED13" w14:textId="0387073B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0EA22E29" w14:textId="77777777" w:rsidTr="00485192">
        <w:trPr>
          <w:trHeight w:val="390"/>
        </w:trPr>
        <w:tc>
          <w:tcPr>
            <w:tcW w:w="571" w:type="dxa"/>
            <w:hideMark/>
          </w:tcPr>
          <w:p w14:paraId="2D49F0C1" w14:textId="5C78B7C2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4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08A5E014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Długość robocza 600 mm</w:t>
            </w:r>
          </w:p>
        </w:tc>
        <w:tc>
          <w:tcPr>
            <w:tcW w:w="3259" w:type="dxa"/>
            <w:vAlign w:val="center"/>
            <w:hideMark/>
          </w:tcPr>
          <w:p w14:paraId="5E920913" w14:textId="7BB227BC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</w:t>
            </w:r>
            <w:r w:rsidR="00CF6EE1">
              <w:rPr>
                <w:rFonts w:ascii="Verdana" w:hAnsi="Verdana"/>
                <w:sz w:val="16"/>
                <w:szCs w:val="16"/>
              </w:rPr>
              <w:t>AK -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23730561" w14:textId="6E2D214C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065B09B2" w14:textId="77777777" w:rsidTr="00485192">
        <w:trPr>
          <w:trHeight w:val="300"/>
        </w:trPr>
        <w:tc>
          <w:tcPr>
            <w:tcW w:w="571" w:type="dxa"/>
            <w:hideMark/>
          </w:tcPr>
          <w:p w14:paraId="7ED19F27" w14:textId="1E2E7E52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5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AD38737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zewnętrzna końcówki endoskopu: max 5,8 mm</w:t>
            </w:r>
          </w:p>
        </w:tc>
        <w:tc>
          <w:tcPr>
            <w:tcW w:w="3259" w:type="dxa"/>
            <w:vAlign w:val="center"/>
            <w:hideMark/>
          </w:tcPr>
          <w:p w14:paraId="2FF72020" w14:textId="21211620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</w:t>
            </w:r>
            <w:r w:rsidR="00CF6EE1">
              <w:rPr>
                <w:rFonts w:ascii="Verdana" w:hAnsi="Verdana"/>
                <w:sz w:val="16"/>
                <w:szCs w:val="16"/>
              </w:rPr>
              <w:t>AK -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3698289E" w14:textId="546349A8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7806EF4A" w14:textId="77777777" w:rsidTr="00485192">
        <w:trPr>
          <w:trHeight w:val="390"/>
        </w:trPr>
        <w:tc>
          <w:tcPr>
            <w:tcW w:w="571" w:type="dxa"/>
            <w:hideMark/>
          </w:tcPr>
          <w:p w14:paraId="6D8FB266" w14:textId="78B0D864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6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CBBF0DC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kanału roboczego: 2,8 mm</w:t>
            </w:r>
          </w:p>
        </w:tc>
        <w:tc>
          <w:tcPr>
            <w:tcW w:w="3259" w:type="dxa"/>
            <w:vAlign w:val="center"/>
            <w:hideMark/>
          </w:tcPr>
          <w:p w14:paraId="111400DD" w14:textId="723D1223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</w:t>
            </w:r>
            <w:r w:rsidR="00B24CDA"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4771E910" w14:textId="000DA55A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04E36454" w14:textId="77777777" w:rsidTr="00485192">
        <w:trPr>
          <w:trHeight w:val="405"/>
        </w:trPr>
        <w:tc>
          <w:tcPr>
            <w:tcW w:w="571" w:type="dxa"/>
            <w:vMerge w:val="restart"/>
            <w:hideMark/>
          </w:tcPr>
          <w:p w14:paraId="3D16D9FA" w14:textId="336A74E8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7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0B51B78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Kąt zagięcia końcówki endoskopu:</w:t>
            </w:r>
          </w:p>
        </w:tc>
        <w:tc>
          <w:tcPr>
            <w:tcW w:w="3259" w:type="dxa"/>
            <w:vMerge w:val="restart"/>
            <w:vAlign w:val="center"/>
            <w:hideMark/>
          </w:tcPr>
          <w:p w14:paraId="2EEBA7A8" w14:textId="30DBB191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</w:t>
            </w:r>
            <w:r w:rsidR="00CF6EE1">
              <w:rPr>
                <w:rFonts w:ascii="Verdana" w:hAnsi="Verdana"/>
                <w:sz w:val="16"/>
                <w:szCs w:val="16"/>
              </w:rPr>
              <w:t>AK -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vMerge w:val="restart"/>
            <w:noWrap/>
            <w:vAlign w:val="center"/>
            <w:hideMark/>
          </w:tcPr>
          <w:p w14:paraId="218BA270" w14:textId="268D0FB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524F735" w14:textId="77777777" w:rsidTr="00485192">
        <w:trPr>
          <w:trHeight w:val="405"/>
        </w:trPr>
        <w:tc>
          <w:tcPr>
            <w:tcW w:w="571" w:type="dxa"/>
            <w:vMerge/>
            <w:hideMark/>
          </w:tcPr>
          <w:p w14:paraId="228CA27D" w14:textId="77777777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11" w:type="dxa"/>
            <w:vAlign w:val="center"/>
            <w:hideMark/>
          </w:tcPr>
          <w:p w14:paraId="08426330" w14:textId="258E5A08" w:rsidR="00B24CDA" w:rsidRPr="00CF6EE1" w:rsidRDefault="00B24CDA" w:rsidP="00CF6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F6EE1">
              <w:rPr>
                <w:rFonts w:ascii="Verdana" w:hAnsi="Verdana"/>
                <w:sz w:val="16"/>
                <w:szCs w:val="16"/>
              </w:rPr>
              <w:t>w górę.  180 º</w:t>
            </w:r>
          </w:p>
        </w:tc>
        <w:tc>
          <w:tcPr>
            <w:tcW w:w="3259" w:type="dxa"/>
            <w:vMerge/>
            <w:vAlign w:val="center"/>
            <w:hideMark/>
          </w:tcPr>
          <w:p w14:paraId="75E3F0BE" w14:textId="7777777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5" w:type="dxa"/>
            <w:vMerge/>
            <w:vAlign w:val="center"/>
            <w:hideMark/>
          </w:tcPr>
          <w:p w14:paraId="44978DBA" w14:textId="7777777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36CAA01E" w14:textId="77777777" w:rsidTr="00485192">
        <w:trPr>
          <w:trHeight w:val="390"/>
        </w:trPr>
        <w:tc>
          <w:tcPr>
            <w:tcW w:w="571" w:type="dxa"/>
            <w:vMerge/>
            <w:hideMark/>
          </w:tcPr>
          <w:p w14:paraId="762C6F89" w14:textId="77777777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11" w:type="dxa"/>
            <w:vAlign w:val="center"/>
            <w:hideMark/>
          </w:tcPr>
          <w:p w14:paraId="21BFDF52" w14:textId="6D227A60" w:rsidR="00B24CDA" w:rsidRPr="00CF6EE1" w:rsidRDefault="00B24CDA" w:rsidP="00CF6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F6EE1">
              <w:rPr>
                <w:rFonts w:ascii="Verdana" w:hAnsi="Verdana"/>
                <w:sz w:val="16"/>
                <w:szCs w:val="16"/>
              </w:rPr>
              <w:t>w dół.  130 º</w:t>
            </w:r>
          </w:p>
        </w:tc>
        <w:tc>
          <w:tcPr>
            <w:tcW w:w="3259" w:type="dxa"/>
            <w:vMerge/>
            <w:vAlign w:val="center"/>
            <w:hideMark/>
          </w:tcPr>
          <w:p w14:paraId="58E70CB4" w14:textId="7777777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5" w:type="dxa"/>
            <w:vMerge/>
            <w:vAlign w:val="center"/>
            <w:hideMark/>
          </w:tcPr>
          <w:p w14:paraId="32DF2CE8" w14:textId="77777777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20225039" w14:textId="77777777" w:rsidTr="00485192">
        <w:trPr>
          <w:trHeight w:val="405"/>
        </w:trPr>
        <w:tc>
          <w:tcPr>
            <w:tcW w:w="571" w:type="dxa"/>
            <w:hideMark/>
          </w:tcPr>
          <w:p w14:paraId="166D5E97" w14:textId="1613B66F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8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7CD28977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Kąt obserwacji 120 º</w:t>
            </w:r>
          </w:p>
        </w:tc>
        <w:tc>
          <w:tcPr>
            <w:tcW w:w="3259" w:type="dxa"/>
            <w:vAlign w:val="center"/>
            <w:hideMark/>
          </w:tcPr>
          <w:p w14:paraId="33F0866E" w14:textId="24C484A9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</w:t>
            </w:r>
            <w:r w:rsidR="00CF6EE1">
              <w:rPr>
                <w:rFonts w:ascii="Verdana" w:hAnsi="Verdana"/>
                <w:sz w:val="16"/>
                <w:szCs w:val="16"/>
              </w:rPr>
              <w:t>AK -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2D61E887" w14:textId="0CA0A4CB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EE1" w:rsidRPr="00B24CDA" w14:paraId="117BBF0C" w14:textId="77777777" w:rsidTr="00485192">
        <w:trPr>
          <w:trHeight w:val="405"/>
        </w:trPr>
        <w:tc>
          <w:tcPr>
            <w:tcW w:w="571" w:type="dxa"/>
            <w:hideMark/>
          </w:tcPr>
          <w:p w14:paraId="5F6C51A1" w14:textId="0D4A851D" w:rsidR="00B24CDA" w:rsidRPr="00B24CDA" w:rsidRDefault="00B24CDA" w:rsidP="00CF6EE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9</w:t>
            </w:r>
            <w:r w:rsidR="00CF6EE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9846CCC" w14:textId="77777777" w:rsidR="00B24CDA" w:rsidRPr="00B24CDA" w:rsidRDefault="00B24CDA" w:rsidP="00CF6E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Funkcja identyfikacji endoskopu przez procesor</w:t>
            </w:r>
          </w:p>
        </w:tc>
        <w:tc>
          <w:tcPr>
            <w:tcW w:w="3259" w:type="dxa"/>
            <w:vAlign w:val="center"/>
            <w:hideMark/>
          </w:tcPr>
          <w:p w14:paraId="484EA9BF" w14:textId="0FAFEB83" w:rsidR="00B24CDA" w:rsidRPr="00B24CDA" w:rsidRDefault="00CF6EE1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0CD2E3D9" w14:textId="09DEC189" w:rsidR="00B24CDA" w:rsidRPr="00B24CDA" w:rsidRDefault="00B24CDA" w:rsidP="00CF6EE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7C30277E" w14:textId="77777777" w:rsidTr="00485192">
        <w:trPr>
          <w:trHeight w:val="283"/>
        </w:trPr>
        <w:tc>
          <w:tcPr>
            <w:tcW w:w="571" w:type="dxa"/>
            <w:vAlign w:val="center"/>
            <w:hideMark/>
          </w:tcPr>
          <w:p w14:paraId="535CE036" w14:textId="59ABF8EC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10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D1261F1" w14:textId="1227BE82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Bronchoskop z dwoma programowalnymi przyciskami na głowicy endoskopu</w:t>
            </w:r>
          </w:p>
        </w:tc>
        <w:tc>
          <w:tcPr>
            <w:tcW w:w="3259" w:type="dxa"/>
            <w:vAlign w:val="center"/>
            <w:hideMark/>
          </w:tcPr>
          <w:p w14:paraId="35442ABA" w14:textId="0E6C5859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1327E2B0" w14:textId="19C4402B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B1982BC" w14:textId="77777777" w:rsidTr="00485192">
        <w:trPr>
          <w:trHeight w:val="425"/>
        </w:trPr>
        <w:tc>
          <w:tcPr>
            <w:tcW w:w="571" w:type="dxa"/>
            <w:vAlign w:val="center"/>
            <w:hideMark/>
          </w:tcPr>
          <w:p w14:paraId="5E67F765" w14:textId="487A2D46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58AC9D0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Możliwość przypisania każdej funkcji sterującej procesora na przyciski endoskopu</w:t>
            </w:r>
          </w:p>
        </w:tc>
        <w:tc>
          <w:tcPr>
            <w:tcW w:w="3259" w:type="dxa"/>
            <w:vAlign w:val="center"/>
            <w:hideMark/>
          </w:tcPr>
          <w:p w14:paraId="486D0E86" w14:textId="6008CB5F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1AD2FBFB" w14:textId="18DE7B47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43F5F7A0" w14:textId="77777777" w:rsidTr="00485192">
        <w:trPr>
          <w:trHeight w:val="417"/>
        </w:trPr>
        <w:tc>
          <w:tcPr>
            <w:tcW w:w="571" w:type="dxa"/>
            <w:vAlign w:val="center"/>
            <w:hideMark/>
          </w:tcPr>
          <w:p w14:paraId="0CB922C4" w14:textId="7BB94574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12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5778315" w14:textId="2A2C1B7A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Jednorazowy, odłączany zawór ssania,</w:t>
            </w:r>
          </w:p>
        </w:tc>
        <w:tc>
          <w:tcPr>
            <w:tcW w:w="3259" w:type="dxa"/>
            <w:vAlign w:val="center"/>
            <w:hideMark/>
          </w:tcPr>
          <w:p w14:paraId="44EC9A37" w14:textId="55267668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43E504CD" w14:textId="7926D223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0D75368" w14:textId="77777777" w:rsidTr="00485192">
        <w:trPr>
          <w:trHeight w:val="422"/>
        </w:trPr>
        <w:tc>
          <w:tcPr>
            <w:tcW w:w="571" w:type="dxa"/>
            <w:vAlign w:val="center"/>
            <w:hideMark/>
          </w:tcPr>
          <w:p w14:paraId="4E299615" w14:textId="0DAA6569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13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C6F7F1E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Zawór ssania z  przyłączem ssaka</w:t>
            </w:r>
          </w:p>
        </w:tc>
        <w:tc>
          <w:tcPr>
            <w:tcW w:w="3259" w:type="dxa"/>
            <w:vAlign w:val="center"/>
            <w:hideMark/>
          </w:tcPr>
          <w:p w14:paraId="4C6C736C" w14:textId="78BC2D7D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794C1AF" w14:textId="6158791B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1A882EF8" w14:textId="77777777" w:rsidTr="00485192">
        <w:trPr>
          <w:trHeight w:val="414"/>
        </w:trPr>
        <w:tc>
          <w:tcPr>
            <w:tcW w:w="571" w:type="dxa"/>
            <w:vAlign w:val="center"/>
            <w:hideMark/>
          </w:tcPr>
          <w:p w14:paraId="7FA787EE" w14:textId="5D0120C5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14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916BCC8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Obsługa min. 3 trybów obrazowania w modyfikowanym świetle LED</w:t>
            </w:r>
          </w:p>
        </w:tc>
        <w:tc>
          <w:tcPr>
            <w:tcW w:w="3259" w:type="dxa"/>
            <w:vAlign w:val="center"/>
            <w:hideMark/>
          </w:tcPr>
          <w:p w14:paraId="5855204B" w14:textId="76EA0244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54C4BCB4" w14:textId="1A2AEC55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6976BA68" w14:textId="77777777" w:rsidTr="00485192">
        <w:trPr>
          <w:trHeight w:val="392"/>
        </w:trPr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757E90F2" w14:textId="0A65DBD9" w:rsidR="00B24CDA" w:rsidRPr="00B24CDA" w:rsidRDefault="00B24CDA" w:rsidP="004851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II</w:t>
            </w:r>
            <w:r w:rsidR="00485192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9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38B7E3E" w14:textId="56F065E5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Bronchofiberoskop – 1 sztuka</w:t>
            </w:r>
          </w:p>
        </w:tc>
      </w:tr>
      <w:tr w:rsidR="00B24CDA" w:rsidRPr="00B24CDA" w14:paraId="3D1DF4FB" w14:textId="77777777" w:rsidTr="00485192">
        <w:trPr>
          <w:trHeight w:val="440"/>
        </w:trPr>
        <w:tc>
          <w:tcPr>
            <w:tcW w:w="571" w:type="dxa"/>
            <w:vAlign w:val="center"/>
            <w:hideMark/>
          </w:tcPr>
          <w:p w14:paraId="0ADA163B" w14:textId="6430E6AB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6B937EDE" w14:textId="0F2FEA7D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Kompatybilny z procesorem  EP-6000 będącym na wyposażeniu pracowni bronchoskopii</w:t>
            </w:r>
          </w:p>
        </w:tc>
        <w:tc>
          <w:tcPr>
            <w:tcW w:w="3259" w:type="dxa"/>
            <w:vAlign w:val="center"/>
            <w:hideMark/>
          </w:tcPr>
          <w:p w14:paraId="1476F5A6" w14:textId="47C0D941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32BAA378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20B92E34" w14:textId="77777777" w:rsidTr="00485192">
        <w:trPr>
          <w:trHeight w:val="404"/>
        </w:trPr>
        <w:tc>
          <w:tcPr>
            <w:tcW w:w="571" w:type="dxa"/>
            <w:vAlign w:val="center"/>
            <w:hideMark/>
          </w:tcPr>
          <w:p w14:paraId="414C187A" w14:textId="430E15D3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2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F53CB40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Głębia ostrości 2-100 mm</w:t>
            </w:r>
          </w:p>
        </w:tc>
        <w:tc>
          <w:tcPr>
            <w:tcW w:w="3259" w:type="dxa"/>
            <w:vAlign w:val="center"/>
            <w:hideMark/>
          </w:tcPr>
          <w:p w14:paraId="6CA9224D" w14:textId="4D579CC3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B24CDA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3225" w:type="dxa"/>
            <w:noWrap/>
            <w:hideMark/>
          </w:tcPr>
          <w:p w14:paraId="2F95CBD3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3FF6DE25" w14:textId="77777777" w:rsidTr="00485192">
        <w:trPr>
          <w:trHeight w:val="375"/>
        </w:trPr>
        <w:tc>
          <w:tcPr>
            <w:tcW w:w="571" w:type="dxa"/>
            <w:vAlign w:val="center"/>
            <w:hideMark/>
          </w:tcPr>
          <w:p w14:paraId="7B2E3E7A" w14:textId="0E68191F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3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81FDA5D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zewnętrzna wziernika: max 5,1 mm</w:t>
            </w:r>
          </w:p>
        </w:tc>
        <w:tc>
          <w:tcPr>
            <w:tcW w:w="3259" w:type="dxa"/>
            <w:vAlign w:val="center"/>
            <w:hideMark/>
          </w:tcPr>
          <w:p w14:paraId="3908E7FE" w14:textId="49515784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noWrap/>
            <w:hideMark/>
          </w:tcPr>
          <w:p w14:paraId="25B8DCAF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598EA191" w14:textId="77777777" w:rsidTr="00485192">
        <w:trPr>
          <w:trHeight w:val="444"/>
        </w:trPr>
        <w:tc>
          <w:tcPr>
            <w:tcW w:w="571" w:type="dxa"/>
            <w:vAlign w:val="center"/>
            <w:hideMark/>
          </w:tcPr>
          <w:p w14:paraId="7CB51099" w14:textId="4A986917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4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94AB1A5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Długość robocza 600 mm</w:t>
            </w:r>
          </w:p>
        </w:tc>
        <w:tc>
          <w:tcPr>
            <w:tcW w:w="3259" w:type="dxa"/>
            <w:vAlign w:val="center"/>
            <w:hideMark/>
          </w:tcPr>
          <w:p w14:paraId="518DEEB7" w14:textId="4F00E9E7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noWrap/>
            <w:hideMark/>
          </w:tcPr>
          <w:p w14:paraId="4D0BD246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4854F982" w14:textId="77777777" w:rsidTr="00485192">
        <w:trPr>
          <w:trHeight w:val="422"/>
        </w:trPr>
        <w:tc>
          <w:tcPr>
            <w:tcW w:w="571" w:type="dxa"/>
            <w:vAlign w:val="center"/>
            <w:hideMark/>
          </w:tcPr>
          <w:p w14:paraId="4FD92538" w14:textId="54048559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5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875C49C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zewnętrzna końcówki endoskopu: max 5,3 mm</w:t>
            </w:r>
          </w:p>
        </w:tc>
        <w:tc>
          <w:tcPr>
            <w:tcW w:w="3259" w:type="dxa"/>
            <w:vAlign w:val="center"/>
            <w:hideMark/>
          </w:tcPr>
          <w:p w14:paraId="39048AC2" w14:textId="64326904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noWrap/>
            <w:hideMark/>
          </w:tcPr>
          <w:p w14:paraId="7E4C1881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15CBD5AF" w14:textId="77777777" w:rsidTr="00485192">
        <w:trPr>
          <w:trHeight w:val="414"/>
        </w:trPr>
        <w:tc>
          <w:tcPr>
            <w:tcW w:w="571" w:type="dxa"/>
            <w:vAlign w:val="center"/>
            <w:hideMark/>
          </w:tcPr>
          <w:p w14:paraId="7EF4D8BF" w14:textId="4C7C9A0C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6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22C2681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Średnica kanału roboczego: 2,2 mm</w:t>
            </w:r>
          </w:p>
        </w:tc>
        <w:tc>
          <w:tcPr>
            <w:tcW w:w="3259" w:type="dxa"/>
            <w:vAlign w:val="center"/>
            <w:hideMark/>
          </w:tcPr>
          <w:p w14:paraId="42CDD3F1" w14:textId="452DAB78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noWrap/>
            <w:hideMark/>
          </w:tcPr>
          <w:p w14:paraId="6D489D6A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1922D560" w14:textId="77777777" w:rsidTr="00485192">
        <w:trPr>
          <w:trHeight w:val="375"/>
        </w:trPr>
        <w:tc>
          <w:tcPr>
            <w:tcW w:w="571" w:type="dxa"/>
            <w:vMerge w:val="restart"/>
            <w:vAlign w:val="center"/>
            <w:hideMark/>
          </w:tcPr>
          <w:p w14:paraId="47D15CE3" w14:textId="632E9BB8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7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5E540CA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Kąt zagięcia końcówki endoskopu:</w:t>
            </w:r>
          </w:p>
        </w:tc>
        <w:tc>
          <w:tcPr>
            <w:tcW w:w="3259" w:type="dxa"/>
            <w:vMerge w:val="restart"/>
            <w:vAlign w:val="center"/>
            <w:hideMark/>
          </w:tcPr>
          <w:p w14:paraId="06F35470" w14:textId="6A0FFD2B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vMerge w:val="restart"/>
            <w:noWrap/>
            <w:hideMark/>
          </w:tcPr>
          <w:p w14:paraId="3FFAF201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0AF84F3C" w14:textId="77777777" w:rsidTr="00485192">
        <w:trPr>
          <w:trHeight w:val="450"/>
        </w:trPr>
        <w:tc>
          <w:tcPr>
            <w:tcW w:w="571" w:type="dxa"/>
            <w:vMerge/>
            <w:vAlign w:val="center"/>
            <w:hideMark/>
          </w:tcPr>
          <w:p w14:paraId="68608283" w14:textId="77777777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11" w:type="dxa"/>
            <w:vAlign w:val="center"/>
            <w:hideMark/>
          </w:tcPr>
          <w:p w14:paraId="597BD619" w14:textId="3881F725" w:rsidR="00B24CDA" w:rsidRPr="00485192" w:rsidRDefault="00B24CDA" w:rsidP="0048519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w górę.  210 º</w:t>
            </w:r>
          </w:p>
        </w:tc>
        <w:tc>
          <w:tcPr>
            <w:tcW w:w="3259" w:type="dxa"/>
            <w:vMerge/>
            <w:vAlign w:val="center"/>
            <w:hideMark/>
          </w:tcPr>
          <w:p w14:paraId="7ED1563E" w14:textId="77777777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5" w:type="dxa"/>
            <w:vMerge/>
            <w:hideMark/>
          </w:tcPr>
          <w:p w14:paraId="3FE68E92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300EBB68" w14:textId="77777777" w:rsidTr="00485192">
        <w:trPr>
          <w:trHeight w:val="360"/>
        </w:trPr>
        <w:tc>
          <w:tcPr>
            <w:tcW w:w="571" w:type="dxa"/>
            <w:vMerge/>
            <w:vAlign w:val="center"/>
            <w:hideMark/>
          </w:tcPr>
          <w:p w14:paraId="73045C41" w14:textId="77777777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11" w:type="dxa"/>
            <w:vAlign w:val="center"/>
            <w:hideMark/>
          </w:tcPr>
          <w:p w14:paraId="095410F1" w14:textId="6CF30D06" w:rsidR="00B24CDA" w:rsidRPr="00485192" w:rsidRDefault="00B24CDA" w:rsidP="0048519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w dół.  130 º</w:t>
            </w:r>
          </w:p>
        </w:tc>
        <w:tc>
          <w:tcPr>
            <w:tcW w:w="3259" w:type="dxa"/>
            <w:vMerge/>
            <w:vAlign w:val="center"/>
            <w:hideMark/>
          </w:tcPr>
          <w:p w14:paraId="791AB39B" w14:textId="77777777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5" w:type="dxa"/>
            <w:vMerge/>
            <w:hideMark/>
          </w:tcPr>
          <w:p w14:paraId="10693B25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6B4C96CC" w14:textId="77777777" w:rsidTr="00485192">
        <w:trPr>
          <w:trHeight w:val="465"/>
        </w:trPr>
        <w:tc>
          <w:tcPr>
            <w:tcW w:w="571" w:type="dxa"/>
            <w:vAlign w:val="center"/>
            <w:hideMark/>
          </w:tcPr>
          <w:p w14:paraId="40384AC4" w14:textId="0E18C820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8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A990DB4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Kąt obserwacji 120 º</w:t>
            </w:r>
          </w:p>
        </w:tc>
        <w:tc>
          <w:tcPr>
            <w:tcW w:w="3259" w:type="dxa"/>
            <w:vAlign w:val="center"/>
            <w:hideMark/>
          </w:tcPr>
          <w:p w14:paraId="6CAF9DAF" w14:textId="5AF1F424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 - podać</w:t>
            </w:r>
          </w:p>
        </w:tc>
        <w:tc>
          <w:tcPr>
            <w:tcW w:w="3225" w:type="dxa"/>
            <w:noWrap/>
            <w:hideMark/>
          </w:tcPr>
          <w:p w14:paraId="284146F9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0FA69389" w14:textId="77777777" w:rsidTr="00485192">
        <w:trPr>
          <w:trHeight w:val="430"/>
        </w:trPr>
        <w:tc>
          <w:tcPr>
            <w:tcW w:w="571" w:type="dxa"/>
            <w:vAlign w:val="center"/>
            <w:hideMark/>
          </w:tcPr>
          <w:p w14:paraId="7441EFDD" w14:textId="67C224C7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9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09BF6E2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Funkcja identyfikacji endoskopu przez procesor</w:t>
            </w:r>
          </w:p>
        </w:tc>
        <w:tc>
          <w:tcPr>
            <w:tcW w:w="3259" w:type="dxa"/>
            <w:vAlign w:val="center"/>
            <w:hideMark/>
          </w:tcPr>
          <w:p w14:paraId="1A5B10D9" w14:textId="1E4E4215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32A21905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40846A68" w14:textId="77777777" w:rsidTr="00485192">
        <w:trPr>
          <w:trHeight w:val="422"/>
        </w:trPr>
        <w:tc>
          <w:tcPr>
            <w:tcW w:w="571" w:type="dxa"/>
            <w:vAlign w:val="center"/>
            <w:hideMark/>
          </w:tcPr>
          <w:p w14:paraId="0476A386" w14:textId="1E09C621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10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66BFA5C" w14:textId="3C4375FB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Bronchoskop z dwoma programowalnymi przyciskami na głowicy endoskopu</w:t>
            </w:r>
          </w:p>
        </w:tc>
        <w:tc>
          <w:tcPr>
            <w:tcW w:w="3259" w:type="dxa"/>
            <w:vAlign w:val="center"/>
            <w:hideMark/>
          </w:tcPr>
          <w:p w14:paraId="07707B7C" w14:textId="1A8220FE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013DF248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558A788B" w14:textId="77777777" w:rsidTr="00485192">
        <w:trPr>
          <w:trHeight w:val="400"/>
        </w:trPr>
        <w:tc>
          <w:tcPr>
            <w:tcW w:w="571" w:type="dxa"/>
            <w:vAlign w:val="center"/>
            <w:hideMark/>
          </w:tcPr>
          <w:p w14:paraId="32F2DEBE" w14:textId="78029FAD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11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A57DE7D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Możliwość przypisania każdej funkcji sterującej procesora na przyciski endoskopu</w:t>
            </w:r>
          </w:p>
        </w:tc>
        <w:tc>
          <w:tcPr>
            <w:tcW w:w="3259" w:type="dxa"/>
            <w:vAlign w:val="center"/>
            <w:hideMark/>
          </w:tcPr>
          <w:p w14:paraId="07FF357C" w14:textId="47D8E89A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64B381E1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1171C694" w14:textId="77777777" w:rsidTr="00485192">
        <w:trPr>
          <w:trHeight w:val="375"/>
        </w:trPr>
        <w:tc>
          <w:tcPr>
            <w:tcW w:w="571" w:type="dxa"/>
            <w:vAlign w:val="center"/>
            <w:hideMark/>
          </w:tcPr>
          <w:p w14:paraId="3C3F443D" w14:textId="17B498D3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12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6229A689" w14:textId="0311FD59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Jednorazowy, odłączany zawór ssania,</w:t>
            </w:r>
          </w:p>
        </w:tc>
        <w:tc>
          <w:tcPr>
            <w:tcW w:w="3259" w:type="dxa"/>
            <w:vAlign w:val="center"/>
            <w:hideMark/>
          </w:tcPr>
          <w:p w14:paraId="72E6AF75" w14:textId="71DF4779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16E6059B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2AEE5F5C" w14:textId="77777777" w:rsidTr="00485192">
        <w:trPr>
          <w:trHeight w:val="525"/>
        </w:trPr>
        <w:tc>
          <w:tcPr>
            <w:tcW w:w="571" w:type="dxa"/>
            <w:vAlign w:val="center"/>
            <w:hideMark/>
          </w:tcPr>
          <w:p w14:paraId="54DBE93E" w14:textId="06579C90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13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38FC252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Zawór ssania z  przyłączem ssaka</w:t>
            </w:r>
          </w:p>
        </w:tc>
        <w:tc>
          <w:tcPr>
            <w:tcW w:w="3259" w:type="dxa"/>
            <w:vAlign w:val="center"/>
            <w:hideMark/>
          </w:tcPr>
          <w:p w14:paraId="0D1E929E" w14:textId="4A4B108B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68EB6E2B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5F9A5EDC" w14:textId="77777777" w:rsidTr="00485192">
        <w:trPr>
          <w:trHeight w:val="425"/>
        </w:trPr>
        <w:tc>
          <w:tcPr>
            <w:tcW w:w="571" w:type="dxa"/>
            <w:vAlign w:val="center"/>
            <w:hideMark/>
          </w:tcPr>
          <w:p w14:paraId="15CD09F1" w14:textId="29332CCD" w:rsidR="00B24CDA" w:rsidRPr="00B24CDA" w:rsidRDefault="00B24CDA" w:rsidP="0048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14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76031AE5" w14:textId="77777777" w:rsidR="00B24CDA" w:rsidRPr="00B24CDA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Ręczny/manometryczny tester szczelności do videobronchoskopu</w:t>
            </w:r>
          </w:p>
        </w:tc>
        <w:tc>
          <w:tcPr>
            <w:tcW w:w="3259" w:type="dxa"/>
            <w:vAlign w:val="center"/>
            <w:hideMark/>
          </w:tcPr>
          <w:p w14:paraId="702BB3CE" w14:textId="1933A446" w:rsidR="00B24CDA" w:rsidRPr="00B24CDA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hideMark/>
          </w:tcPr>
          <w:p w14:paraId="579DE656" w14:textId="77777777" w:rsidR="00B24CDA" w:rsidRPr="00B24CDA" w:rsidRDefault="00B24CDA" w:rsidP="00CF6EE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24CDA" w:rsidRPr="00B24CDA" w14:paraId="03DAD08B" w14:textId="77777777" w:rsidTr="00485192">
        <w:trPr>
          <w:trHeight w:val="425"/>
        </w:trPr>
        <w:tc>
          <w:tcPr>
            <w:tcW w:w="571" w:type="dxa"/>
            <w:shd w:val="clear" w:color="auto" w:fill="F2F2F2" w:themeFill="background1" w:themeFillShade="F2"/>
            <w:vAlign w:val="center"/>
            <w:hideMark/>
          </w:tcPr>
          <w:p w14:paraId="40361429" w14:textId="7A84E996" w:rsidR="00B24CDA" w:rsidRPr="00B24CDA" w:rsidRDefault="00B24CDA" w:rsidP="004851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III</w:t>
            </w:r>
            <w:r w:rsidR="00485192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99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5B0347F" w14:textId="6E910D76" w:rsidR="00B24CDA" w:rsidRPr="00B24CDA" w:rsidRDefault="00B24CDA" w:rsidP="004851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4CDA">
              <w:rPr>
                <w:rFonts w:ascii="Verdana" w:hAnsi="Verdana"/>
                <w:b/>
                <w:bCs/>
                <w:sz w:val="16"/>
                <w:szCs w:val="16"/>
              </w:rPr>
              <w:t>Szafa dwudrzwiowa oszklona do przechowywania endoskopów - 1 szt</w:t>
            </w:r>
            <w:r w:rsidR="00485192">
              <w:rPr>
                <w:rFonts w:ascii="Verdana" w:hAnsi="Verdana"/>
                <w:b/>
                <w:bCs/>
                <w:sz w:val="16"/>
                <w:szCs w:val="16"/>
              </w:rPr>
              <w:t>uka</w:t>
            </w:r>
          </w:p>
        </w:tc>
      </w:tr>
      <w:tr w:rsidR="00B24CDA" w:rsidRPr="00B24CDA" w14:paraId="5F14830A" w14:textId="77777777" w:rsidTr="00485192">
        <w:trPr>
          <w:trHeight w:val="330"/>
        </w:trPr>
        <w:tc>
          <w:tcPr>
            <w:tcW w:w="571" w:type="dxa"/>
            <w:vAlign w:val="center"/>
            <w:hideMark/>
          </w:tcPr>
          <w:p w14:paraId="7C7F2741" w14:textId="7FB77B8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1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511E2BF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Wykonana ze stali nierdzewnej, kwasoodpornej</w:t>
            </w:r>
          </w:p>
        </w:tc>
        <w:tc>
          <w:tcPr>
            <w:tcW w:w="3259" w:type="dxa"/>
            <w:vAlign w:val="center"/>
            <w:hideMark/>
          </w:tcPr>
          <w:p w14:paraId="0A34963A" w14:textId="35397500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1E73E492" w14:textId="7F253295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B222C17" w14:textId="77777777" w:rsidTr="00485192">
        <w:trPr>
          <w:trHeight w:val="360"/>
        </w:trPr>
        <w:tc>
          <w:tcPr>
            <w:tcW w:w="571" w:type="dxa"/>
            <w:vAlign w:val="center"/>
            <w:hideMark/>
          </w:tcPr>
          <w:p w14:paraId="30F3F3D8" w14:textId="07B98B9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2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9DE7DD0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Szafa na 4 endoskopy</w:t>
            </w:r>
          </w:p>
        </w:tc>
        <w:tc>
          <w:tcPr>
            <w:tcW w:w="3259" w:type="dxa"/>
            <w:vAlign w:val="center"/>
            <w:hideMark/>
          </w:tcPr>
          <w:p w14:paraId="078D4DF6" w14:textId="5882FC28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52F48F16" w14:textId="511288BF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5A988926" w14:textId="77777777" w:rsidTr="00485192">
        <w:trPr>
          <w:trHeight w:val="413"/>
        </w:trPr>
        <w:tc>
          <w:tcPr>
            <w:tcW w:w="571" w:type="dxa"/>
            <w:vAlign w:val="center"/>
            <w:hideMark/>
          </w:tcPr>
          <w:p w14:paraId="390233D1" w14:textId="19078A34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7511" w:type="dxa"/>
            <w:vAlign w:val="center"/>
            <w:hideMark/>
          </w:tcPr>
          <w:p w14:paraId="248A9B04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Wyposażona w min. 4 wieszaki do przechowywania endoskopów w pozycji wiszącej</w:t>
            </w:r>
          </w:p>
        </w:tc>
        <w:tc>
          <w:tcPr>
            <w:tcW w:w="3259" w:type="dxa"/>
            <w:vAlign w:val="center"/>
            <w:hideMark/>
          </w:tcPr>
          <w:p w14:paraId="7469A3DE" w14:textId="74AAD963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13C07D6D" w14:textId="4F14E2B9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73603C8" w14:textId="77777777" w:rsidTr="00485192">
        <w:trPr>
          <w:trHeight w:val="404"/>
        </w:trPr>
        <w:tc>
          <w:tcPr>
            <w:tcW w:w="571" w:type="dxa"/>
            <w:vAlign w:val="center"/>
            <w:hideMark/>
          </w:tcPr>
          <w:p w14:paraId="28D26CBE" w14:textId="514DB772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4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BA28B1E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Taca ociekowa</w:t>
            </w:r>
          </w:p>
        </w:tc>
        <w:tc>
          <w:tcPr>
            <w:tcW w:w="3259" w:type="dxa"/>
            <w:vAlign w:val="center"/>
            <w:hideMark/>
          </w:tcPr>
          <w:p w14:paraId="15BFCC6D" w14:textId="377BB752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A1232DB" w14:textId="6F4ABD27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40C2E242" w14:textId="77777777" w:rsidTr="00485192">
        <w:trPr>
          <w:trHeight w:val="423"/>
        </w:trPr>
        <w:tc>
          <w:tcPr>
            <w:tcW w:w="571" w:type="dxa"/>
            <w:vAlign w:val="center"/>
            <w:hideMark/>
          </w:tcPr>
          <w:p w14:paraId="5E3BCBD2" w14:textId="2D835FF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5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37073206" w14:textId="21477B3A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Pojemnik na akcesoria</w:t>
            </w:r>
          </w:p>
        </w:tc>
        <w:tc>
          <w:tcPr>
            <w:tcW w:w="3259" w:type="dxa"/>
            <w:vAlign w:val="center"/>
            <w:hideMark/>
          </w:tcPr>
          <w:p w14:paraId="2A16D7E3" w14:textId="1B40D47C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4964F2C9" w14:textId="4E4F35D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3AB7736D" w14:textId="77777777" w:rsidTr="00485192">
        <w:trPr>
          <w:trHeight w:val="416"/>
        </w:trPr>
        <w:tc>
          <w:tcPr>
            <w:tcW w:w="571" w:type="dxa"/>
            <w:vAlign w:val="center"/>
            <w:hideMark/>
          </w:tcPr>
          <w:p w14:paraId="0F6EE4A2" w14:textId="24064301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6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2C45C87C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Możliwość montowana do ściany</w:t>
            </w:r>
          </w:p>
        </w:tc>
        <w:tc>
          <w:tcPr>
            <w:tcW w:w="3259" w:type="dxa"/>
            <w:vAlign w:val="center"/>
            <w:hideMark/>
          </w:tcPr>
          <w:p w14:paraId="0C290847" w14:textId="0B8C8058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1D2F4D5C" w14:textId="4FD2384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6EE6306" w14:textId="77777777" w:rsidTr="00485192">
        <w:trPr>
          <w:trHeight w:val="422"/>
        </w:trPr>
        <w:tc>
          <w:tcPr>
            <w:tcW w:w="571" w:type="dxa"/>
            <w:vAlign w:val="center"/>
            <w:hideMark/>
          </w:tcPr>
          <w:p w14:paraId="2AD3EE7F" w14:textId="1F454BE4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7</w:t>
            </w:r>
            <w:r w:rsidR="004851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F714612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Otwory w szafie zapewniające wentylację grawitacyjną powietrza</w:t>
            </w:r>
          </w:p>
        </w:tc>
        <w:tc>
          <w:tcPr>
            <w:tcW w:w="3259" w:type="dxa"/>
            <w:vAlign w:val="center"/>
            <w:hideMark/>
          </w:tcPr>
          <w:p w14:paraId="5799E266" w14:textId="1583CF8C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458F564B" w14:textId="4EC6B3B8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59E25ABE" w14:textId="77777777" w:rsidTr="00485192">
        <w:trPr>
          <w:trHeight w:val="414"/>
        </w:trPr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2259A69D" w14:textId="7C8140FF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192">
              <w:rPr>
                <w:rFonts w:ascii="Verdana" w:hAnsi="Verdana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99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645988CF" w14:textId="77777777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192">
              <w:rPr>
                <w:rFonts w:ascii="Verdana" w:hAnsi="Verdana"/>
                <w:b/>
                <w:bCs/>
                <w:sz w:val="16"/>
                <w:szCs w:val="16"/>
              </w:rPr>
              <w:t>Gwarancja i serwis</w:t>
            </w:r>
          </w:p>
        </w:tc>
      </w:tr>
      <w:tr w:rsidR="00B24CDA" w:rsidRPr="00B24CDA" w14:paraId="73E0AD86" w14:textId="77777777" w:rsidTr="003805D4">
        <w:trPr>
          <w:trHeight w:val="419"/>
        </w:trPr>
        <w:tc>
          <w:tcPr>
            <w:tcW w:w="571" w:type="dxa"/>
            <w:noWrap/>
            <w:vAlign w:val="center"/>
            <w:hideMark/>
          </w:tcPr>
          <w:p w14:paraId="5BC01A4A" w14:textId="6AADA7EC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1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73BD7EF8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Okres gwarancji min. 24  m-ce</w:t>
            </w:r>
          </w:p>
        </w:tc>
        <w:tc>
          <w:tcPr>
            <w:tcW w:w="3259" w:type="dxa"/>
            <w:noWrap/>
            <w:vAlign w:val="center"/>
            <w:hideMark/>
          </w:tcPr>
          <w:p w14:paraId="47BCD41F" w14:textId="06D99A71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322295FC" w14:textId="1301E6FF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1BF26CEA" w14:textId="77777777" w:rsidTr="003805D4">
        <w:trPr>
          <w:trHeight w:val="411"/>
        </w:trPr>
        <w:tc>
          <w:tcPr>
            <w:tcW w:w="571" w:type="dxa"/>
            <w:noWrap/>
            <w:vAlign w:val="center"/>
            <w:hideMark/>
          </w:tcPr>
          <w:p w14:paraId="0D6DEABD" w14:textId="230FF921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2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4CD30E48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Autoryzowany serwis na terenie Polski</w:t>
            </w:r>
          </w:p>
        </w:tc>
        <w:tc>
          <w:tcPr>
            <w:tcW w:w="3259" w:type="dxa"/>
            <w:noWrap/>
            <w:vAlign w:val="center"/>
            <w:hideMark/>
          </w:tcPr>
          <w:p w14:paraId="57D7ADC8" w14:textId="4A5CDB1E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0832B264" w14:textId="4B0790C3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C8D05DC" w14:textId="77777777" w:rsidTr="00485192">
        <w:trPr>
          <w:trHeight w:val="300"/>
        </w:trPr>
        <w:tc>
          <w:tcPr>
            <w:tcW w:w="571" w:type="dxa"/>
            <w:noWrap/>
            <w:vAlign w:val="center"/>
            <w:hideMark/>
          </w:tcPr>
          <w:p w14:paraId="3E490488" w14:textId="709B55EE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3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123F9FBD" w14:textId="252FE8D8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 xml:space="preserve">Autoryzacja producenta oferowanego urządzenia na świadczenie usług serwisowych gwarancyjnych i pogwarancyjnych przez </w:t>
            </w:r>
            <w:r w:rsidR="00CD6951">
              <w:rPr>
                <w:rFonts w:ascii="Verdana" w:hAnsi="Verdana"/>
                <w:sz w:val="16"/>
                <w:szCs w:val="16"/>
              </w:rPr>
              <w:t>Wykonawcę</w:t>
            </w:r>
            <w:r w:rsidRPr="00485192"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3805D4">
              <w:rPr>
                <w:rFonts w:ascii="Verdana" w:hAnsi="Verdana"/>
                <w:b/>
                <w:bCs/>
                <w:sz w:val="16"/>
                <w:szCs w:val="16"/>
              </w:rPr>
              <w:t>dołączyć do oferty</w:t>
            </w:r>
          </w:p>
        </w:tc>
        <w:tc>
          <w:tcPr>
            <w:tcW w:w="3259" w:type="dxa"/>
            <w:noWrap/>
            <w:vAlign w:val="center"/>
            <w:hideMark/>
          </w:tcPr>
          <w:p w14:paraId="2DDFD055" w14:textId="5964EC19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E4808F8" w14:textId="7C4977A8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055F2A45" w14:textId="77777777" w:rsidTr="003805D4">
        <w:trPr>
          <w:trHeight w:val="384"/>
        </w:trPr>
        <w:tc>
          <w:tcPr>
            <w:tcW w:w="571" w:type="dxa"/>
            <w:noWrap/>
            <w:vAlign w:val="center"/>
            <w:hideMark/>
          </w:tcPr>
          <w:p w14:paraId="392694D3" w14:textId="37177278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4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18283C92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Czas reakcji serwisu na zgłoszoną awarię - max. 48 godz.</w:t>
            </w:r>
          </w:p>
        </w:tc>
        <w:tc>
          <w:tcPr>
            <w:tcW w:w="3259" w:type="dxa"/>
            <w:noWrap/>
            <w:vAlign w:val="center"/>
            <w:hideMark/>
          </w:tcPr>
          <w:p w14:paraId="5AA85F51" w14:textId="2EFE3F5D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085D7BB3" w14:textId="29805AAC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748E0576" w14:textId="77777777" w:rsidTr="003805D4">
        <w:trPr>
          <w:trHeight w:val="418"/>
        </w:trPr>
        <w:tc>
          <w:tcPr>
            <w:tcW w:w="571" w:type="dxa"/>
            <w:noWrap/>
            <w:vAlign w:val="center"/>
            <w:hideMark/>
          </w:tcPr>
          <w:p w14:paraId="2EE53AEF" w14:textId="6963883C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5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2B12C090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Bezpłatnie urządzenie zastępcze na czas naprawy przekraczający 7 dni</w:t>
            </w:r>
          </w:p>
        </w:tc>
        <w:tc>
          <w:tcPr>
            <w:tcW w:w="3259" w:type="dxa"/>
            <w:noWrap/>
            <w:vAlign w:val="center"/>
            <w:hideMark/>
          </w:tcPr>
          <w:p w14:paraId="097210B5" w14:textId="0509D3A4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7F7B2A9" w14:textId="3C234F07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7747D906" w14:textId="77777777" w:rsidTr="003805D4">
        <w:trPr>
          <w:trHeight w:val="423"/>
        </w:trPr>
        <w:tc>
          <w:tcPr>
            <w:tcW w:w="571" w:type="dxa"/>
            <w:noWrap/>
            <w:vAlign w:val="center"/>
            <w:hideMark/>
          </w:tcPr>
          <w:p w14:paraId="07747AAE" w14:textId="47C38947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6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noWrap/>
            <w:vAlign w:val="center"/>
            <w:hideMark/>
          </w:tcPr>
          <w:p w14:paraId="1A930D9A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3259" w:type="dxa"/>
            <w:noWrap/>
            <w:vAlign w:val="center"/>
            <w:hideMark/>
          </w:tcPr>
          <w:p w14:paraId="167D7CC1" w14:textId="22C8CEAF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6727A73E" w14:textId="319B9184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1429413D" w14:textId="77777777" w:rsidTr="003805D4">
        <w:trPr>
          <w:trHeight w:val="415"/>
        </w:trPr>
        <w:tc>
          <w:tcPr>
            <w:tcW w:w="571" w:type="dxa"/>
            <w:noWrap/>
            <w:vAlign w:val="center"/>
            <w:hideMark/>
          </w:tcPr>
          <w:p w14:paraId="1A5DC3C7" w14:textId="53AEA310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7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1A2C61DE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3259" w:type="dxa"/>
            <w:noWrap/>
            <w:vAlign w:val="center"/>
            <w:hideMark/>
          </w:tcPr>
          <w:p w14:paraId="33B33A72" w14:textId="54DFFC0C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DD5F51C" w14:textId="382A43DA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66643E71" w14:textId="77777777" w:rsidTr="003805D4">
        <w:trPr>
          <w:trHeight w:val="549"/>
        </w:trPr>
        <w:tc>
          <w:tcPr>
            <w:tcW w:w="571" w:type="dxa"/>
            <w:noWrap/>
            <w:vAlign w:val="center"/>
            <w:hideMark/>
          </w:tcPr>
          <w:p w14:paraId="0DB883A0" w14:textId="218D2B06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8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7A9E4905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 xml:space="preserve">Bezpłatne przeglądy okresowe ( w ilości zgodnie z zaleceniem producenta) w okresie gwarancji -  </w:t>
            </w:r>
            <w:r w:rsidRPr="003805D4">
              <w:rPr>
                <w:rFonts w:ascii="Verdana" w:hAnsi="Verdana"/>
                <w:b/>
                <w:bCs/>
                <w:sz w:val="16"/>
                <w:szCs w:val="16"/>
              </w:rPr>
              <w:t>ostatni przegląd w ostatnim miesiącu gwarancji</w:t>
            </w:r>
          </w:p>
        </w:tc>
        <w:tc>
          <w:tcPr>
            <w:tcW w:w="3259" w:type="dxa"/>
            <w:noWrap/>
            <w:vAlign w:val="center"/>
            <w:hideMark/>
          </w:tcPr>
          <w:p w14:paraId="256431FD" w14:textId="240CFC82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0FDE836A" w14:textId="4879E64D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D7D8F81" w14:textId="77777777" w:rsidTr="003805D4">
        <w:trPr>
          <w:trHeight w:val="671"/>
        </w:trPr>
        <w:tc>
          <w:tcPr>
            <w:tcW w:w="571" w:type="dxa"/>
            <w:noWrap/>
            <w:vAlign w:val="center"/>
            <w:hideMark/>
          </w:tcPr>
          <w:p w14:paraId="2EBC5316" w14:textId="018CA2FC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9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09CC4B43" w14:textId="77777777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3259" w:type="dxa"/>
            <w:noWrap/>
            <w:vAlign w:val="center"/>
            <w:hideMark/>
          </w:tcPr>
          <w:p w14:paraId="7D6FFBC3" w14:textId="7E6D2A7F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4C1A7168" w14:textId="0784E53A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79C8F4A0" w14:textId="77777777" w:rsidTr="003805D4">
        <w:trPr>
          <w:trHeight w:val="681"/>
        </w:trPr>
        <w:tc>
          <w:tcPr>
            <w:tcW w:w="571" w:type="dxa"/>
            <w:noWrap/>
            <w:vAlign w:val="center"/>
            <w:hideMark/>
          </w:tcPr>
          <w:p w14:paraId="44F710D8" w14:textId="186911A9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10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54E0529" w14:textId="4FDFDC21" w:rsidR="00B24CDA" w:rsidRPr="00485192" w:rsidRDefault="00B24CDA" w:rsidP="0048519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Koszt dojazdu do zgłoszonej awarii</w:t>
            </w:r>
            <w:r w:rsidR="003805D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85192">
              <w:rPr>
                <w:rFonts w:ascii="Verdana" w:hAnsi="Verdana"/>
                <w:sz w:val="16"/>
                <w:szCs w:val="16"/>
              </w:rPr>
              <w:t>/ przeglądu  (koszt brutto za km + ew. inne koszty  np. zakwaterowania itp.)</w:t>
            </w:r>
          </w:p>
        </w:tc>
        <w:tc>
          <w:tcPr>
            <w:tcW w:w="3259" w:type="dxa"/>
            <w:noWrap/>
            <w:vAlign w:val="center"/>
            <w:hideMark/>
          </w:tcPr>
          <w:p w14:paraId="2D28D5CE" w14:textId="188C8B58" w:rsidR="00B24CDA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5192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 - podać</w:t>
            </w:r>
          </w:p>
        </w:tc>
        <w:tc>
          <w:tcPr>
            <w:tcW w:w="3225" w:type="dxa"/>
            <w:noWrap/>
            <w:vAlign w:val="center"/>
            <w:hideMark/>
          </w:tcPr>
          <w:p w14:paraId="129F067F" w14:textId="105A9FF7" w:rsidR="00B24CDA" w:rsidRPr="00485192" w:rsidRDefault="00B24CDA" w:rsidP="00485192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5192" w:rsidRPr="00B24CDA" w14:paraId="789EB025" w14:textId="699C84EF" w:rsidTr="00485192">
        <w:trPr>
          <w:trHeight w:val="300"/>
        </w:trPr>
        <w:tc>
          <w:tcPr>
            <w:tcW w:w="571" w:type="dxa"/>
            <w:shd w:val="clear" w:color="auto" w:fill="F2F2F2" w:themeFill="background1" w:themeFillShade="F2"/>
            <w:noWrap/>
            <w:vAlign w:val="center"/>
            <w:hideMark/>
          </w:tcPr>
          <w:p w14:paraId="2D5D8AB3" w14:textId="05A76370" w:rsidR="00485192" w:rsidRPr="00485192" w:rsidRDefault="00485192" w:rsidP="004851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192">
              <w:rPr>
                <w:rFonts w:ascii="Verdana" w:hAnsi="Verdana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3995" w:type="dxa"/>
            <w:gridSpan w:val="3"/>
            <w:shd w:val="clear" w:color="auto" w:fill="F2F2F2" w:themeFill="background1" w:themeFillShade="F2"/>
            <w:vAlign w:val="center"/>
          </w:tcPr>
          <w:p w14:paraId="34A4BCC9" w14:textId="654D166E" w:rsidR="00485192" w:rsidRPr="00485192" w:rsidRDefault="00485192" w:rsidP="00485192">
            <w:pPr>
              <w:spacing w:line="360" w:lineRule="auto"/>
              <w:ind w:left="52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85192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</w:tr>
      <w:tr w:rsidR="00B24CDA" w:rsidRPr="00B24CDA" w14:paraId="1BAFC2C8" w14:textId="77777777" w:rsidTr="003805D4">
        <w:trPr>
          <w:trHeight w:val="671"/>
        </w:trPr>
        <w:tc>
          <w:tcPr>
            <w:tcW w:w="571" w:type="dxa"/>
            <w:noWrap/>
            <w:vAlign w:val="center"/>
            <w:hideMark/>
          </w:tcPr>
          <w:p w14:paraId="7AD86157" w14:textId="2E642CF6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1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5A1B4801" w14:textId="59DF62B9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Instrukcja obsługi w języku polskim dla użytkownika - 1 szt</w:t>
            </w:r>
            <w:r w:rsidR="003805D4">
              <w:rPr>
                <w:rFonts w:ascii="Verdana" w:hAnsi="Verdana"/>
                <w:sz w:val="16"/>
                <w:szCs w:val="16"/>
              </w:rPr>
              <w:t xml:space="preserve">uka </w:t>
            </w:r>
            <w:r w:rsidRPr="00B24CDA">
              <w:rPr>
                <w:rFonts w:ascii="Verdana" w:hAnsi="Verdana"/>
                <w:sz w:val="16"/>
                <w:szCs w:val="16"/>
              </w:rPr>
              <w:t>oraz w wersji elektronicznej dla Działu Logistyki  - 1 szt</w:t>
            </w:r>
            <w:r w:rsidR="003805D4">
              <w:rPr>
                <w:rFonts w:ascii="Verdana" w:hAnsi="Verdana"/>
                <w:sz w:val="16"/>
                <w:szCs w:val="16"/>
              </w:rPr>
              <w:t>uka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(na płycie CD lub Pendrive)</w:t>
            </w:r>
          </w:p>
        </w:tc>
        <w:tc>
          <w:tcPr>
            <w:tcW w:w="3259" w:type="dxa"/>
            <w:noWrap/>
            <w:vAlign w:val="center"/>
            <w:hideMark/>
          </w:tcPr>
          <w:p w14:paraId="63A642E0" w14:textId="11069A39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7C607685" w14:textId="5A0CC05E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2366D5AB" w14:textId="77777777" w:rsidTr="003805D4">
        <w:trPr>
          <w:trHeight w:val="525"/>
        </w:trPr>
        <w:tc>
          <w:tcPr>
            <w:tcW w:w="571" w:type="dxa"/>
            <w:noWrap/>
            <w:vAlign w:val="center"/>
            <w:hideMark/>
          </w:tcPr>
          <w:p w14:paraId="40D02CE0" w14:textId="69DB3F2D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2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0D566C63" w14:textId="59B0E0D6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Wszelkie materiały informacyjne  na temat  przedmiotu oferty (prospekty, dane techniczne itp.) w języku polskim</w:t>
            </w:r>
          </w:p>
        </w:tc>
        <w:tc>
          <w:tcPr>
            <w:tcW w:w="3259" w:type="dxa"/>
            <w:noWrap/>
            <w:vAlign w:val="center"/>
            <w:hideMark/>
          </w:tcPr>
          <w:p w14:paraId="4788D1BB" w14:textId="3FE2AA16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66E2BC83" w14:textId="363CC2F2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54A10610" w14:textId="77777777" w:rsidTr="003805D4">
        <w:trPr>
          <w:trHeight w:val="525"/>
        </w:trPr>
        <w:tc>
          <w:tcPr>
            <w:tcW w:w="571" w:type="dxa"/>
            <w:noWrap/>
            <w:vAlign w:val="center"/>
            <w:hideMark/>
          </w:tcPr>
          <w:p w14:paraId="3B1FC010" w14:textId="71AE4DE7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3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C17EF77" w14:textId="46EF80CB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805D4">
              <w:rPr>
                <w:rFonts w:ascii="Verdana" w:hAnsi="Verdana"/>
                <w:b/>
                <w:bCs/>
                <w:sz w:val="16"/>
                <w:szCs w:val="16"/>
              </w:rPr>
              <w:t>Do oferty dołączyć</w:t>
            </w:r>
            <w:r w:rsidRPr="00B24CDA">
              <w:rPr>
                <w:rFonts w:ascii="Verdana" w:hAnsi="Verdana"/>
                <w:sz w:val="16"/>
                <w:szCs w:val="16"/>
              </w:rPr>
              <w:t xml:space="preserve"> oryginalne materiały producenta potwierdzające parametry oferowanych urządzeń</w:t>
            </w:r>
          </w:p>
        </w:tc>
        <w:tc>
          <w:tcPr>
            <w:tcW w:w="3259" w:type="dxa"/>
            <w:noWrap/>
            <w:vAlign w:val="center"/>
            <w:hideMark/>
          </w:tcPr>
          <w:p w14:paraId="4D4A9746" w14:textId="2D26DADC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419A399D" w14:textId="540F8DDD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14849020" w14:textId="77777777" w:rsidTr="003805D4">
        <w:trPr>
          <w:trHeight w:val="512"/>
        </w:trPr>
        <w:tc>
          <w:tcPr>
            <w:tcW w:w="571" w:type="dxa"/>
            <w:noWrap/>
            <w:vAlign w:val="center"/>
            <w:hideMark/>
          </w:tcPr>
          <w:p w14:paraId="40727F56" w14:textId="6D2CB88C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4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038BD2D3" w14:textId="1DE0A3B2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Oferowane urządzenie musi spełniać  wymagania określone w ustawie o wyrobach medycznych oraz posiadać Deklaracje Z</w:t>
            </w:r>
            <w:r w:rsidR="003805D4">
              <w:rPr>
                <w:rFonts w:ascii="Verdana" w:hAnsi="Verdana"/>
                <w:sz w:val="16"/>
                <w:szCs w:val="16"/>
              </w:rPr>
              <w:t>god</w:t>
            </w:r>
            <w:r w:rsidRPr="00B24CDA">
              <w:rPr>
                <w:rFonts w:ascii="Verdana" w:hAnsi="Verdana"/>
                <w:sz w:val="16"/>
                <w:szCs w:val="16"/>
              </w:rPr>
              <w:t>ności z normą PN-EN 1789:2007 +A2:2014</w:t>
            </w:r>
          </w:p>
        </w:tc>
        <w:tc>
          <w:tcPr>
            <w:tcW w:w="3259" w:type="dxa"/>
            <w:noWrap/>
            <w:vAlign w:val="center"/>
            <w:hideMark/>
          </w:tcPr>
          <w:p w14:paraId="26238E31" w14:textId="10761F72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3D12C7B7" w14:textId="73C229DA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4826876A" w14:textId="77777777" w:rsidTr="003805D4">
        <w:trPr>
          <w:trHeight w:val="478"/>
        </w:trPr>
        <w:tc>
          <w:tcPr>
            <w:tcW w:w="571" w:type="dxa"/>
            <w:noWrap/>
            <w:vAlign w:val="center"/>
            <w:hideMark/>
          </w:tcPr>
          <w:p w14:paraId="3C99CA88" w14:textId="4DF4992A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5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72FB9201" w14:textId="15C39FAF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Szkolenie personelu w zakresie obsługi wraz z wydaniem odpowiedniego świadectwa</w:t>
            </w:r>
          </w:p>
        </w:tc>
        <w:tc>
          <w:tcPr>
            <w:tcW w:w="3259" w:type="dxa"/>
            <w:noWrap/>
            <w:vAlign w:val="center"/>
            <w:hideMark/>
          </w:tcPr>
          <w:p w14:paraId="381D1EF5" w14:textId="24DEA9A8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50397ABD" w14:textId="0CD1AD81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106E2B60" w14:textId="77777777" w:rsidTr="003805D4">
        <w:trPr>
          <w:trHeight w:val="525"/>
        </w:trPr>
        <w:tc>
          <w:tcPr>
            <w:tcW w:w="571" w:type="dxa"/>
            <w:noWrap/>
            <w:vAlign w:val="center"/>
            <w:hideMark/>
          </w:tcPr>
          <w:p w14:paraId="0925D6C9" w14:textId="290B5FCF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6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0BAD985E" w14:textId="77777777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3259" w:type="dxa"/>
            <w:noWrap/>
            <w:vAlign w:val="center"/>
            <w:hideMark/>
          </w:tcPr>
          <w:p w14:paraId="1DBAFC3B" w14:textId="04ABD30A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296B321C" w14:textId="62F9F8CA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24CDA" w:rsidRPr="00B24CDA" w14:paraId="41A576F5" w14:textId="77777777" w:rsidTr="003805D4">
        <w:trPr>
          <w:trHeight w:val="536"/>
        </w:trPr>
        <w:tc>
          <w:tcPr>
            <w:tcW w:w="571" w:type="dxa"/>
            <w:noWrap/>
            <w:vAlign w:val="center"/>
            <w:hideMark/>
          </w:tcPr>
          <w:p w14:paraId="6D82B520" w14:textId="34674EEF" w:rsidR="00B24CDA" w:rsidRPr="00B24CDA" w:rsidRDefault="00B24CDA" w:rsidP="00380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7</w:t>
            </w:r>
            <w:r w:rsidR="003805D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11" w:type="dxa"/>
            <w:vAlign w:val="center"/>
            <w:hideMark/>
          </w:tcPr>
          <w:p w14:paraId="4A6B6FC1" w14:textId="1DB2F43E" w:rsidR="00B24CDA" w:rsidRPr="00B24CDA" w:rsidRDefault="00B24CDA" w:rsidP="003805D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 xml:space="preserve">Dostawca zobowiązuje się do transportu we własnym zakresie oraz  instalacji urządzenia we wskazanym miejscu przez </w:t>
            </w:r>
            <w:r w:rsidR="003805D4">
              <w:rPr>
                <w:rFonts w:ascii="Verdana" w:hAnsi="Verdana"/>
                <w:sz w:val="16"/>
                <w:szCs w:val="16"/>
              </w:rPr>
              <w:t>Z</w:t>
            </w:r>
            <w:r w:rsidRPr="00B24CDA">
              <w:rPr>
                <w:rFonts w:ascii="Verdana" w:hAnsi="Verdana"/>
                <w:sz w:val="16"/>
                <w:szCs w:val="16"/>
              </w:rPr>
              <w:t>amawiającego</w:t>
            </w:r>
          </w:p>
        </w:tc>
        <w:tc>
          <w:tcPr>
            <w:tcW w:w="3259" w:type="dxa"/>
            <w:noWrap/>
            <w:vAlign w:val="center"/>
            <w:hideMark/>
          </w:tcPr>
          <w:p w14:paraId="16AB24F2" w14:textId="7D47782B" w:rsidR="00B24CDA" w:rsidRPr="00B24CDA" w:rsidRDefault="003805D4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24CDA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3225" w:type="dxa"/>
            <w:noWrap/>
            <w:vAlign w:val="center"/>
            <w:hideMark/>
          </w:tcPr>
          <w:p w14:paraId="3EB5059F" w14:textId="2ACA4FCD" w:rsidR="00B24CDA" w:rsidRPr="00B24CDA" w:rsidRDefault="00B24CDA" w:rsidP="003805D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FD59AA" w14:textId="77777777" w:rsidR="00B24CDA" w:rsidRPr="00B24CDA" w:rsidRDefault="00B24CDA" w:rsidP="00B24CDA">
      <w:pPr>
        <w:jc w:val="both"/>
        <w:rPr>
          <w:rFonts w:ascii="Verdana" w:hAnsi="Verdana"/>
          <w:sz w:val="16"/>
          <w:szCs w:val="16"/>
        </w:rPr>
      </w:pPr>
    </w:p>
    <w:sectPr w:rsidR="00B24CDA" w:rsidRPr="00B24CDA" w:rsidSect="00B24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032F"/>
    <w:multiLevelType w:val="hybridMultilevel"/>
    <w:tmpl w:val="28D83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485"/>
    <w:multiLevelType w:val="hybridMultilevel"/>
    <w:tmpl w:val="E4E25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A"/>
    <w:rsid w:val="003805D4"/>
    <w:rsid w:val="00485192"/>
    <w:rsid w:val="004F176B"/>
    <w:rsid w:val="00B24CDA"/>
    <w:rsid w:val="00C834A1"/>
    <w:rsid w:val="00CC5016"/>
    <w:rsid w:val="00CD6951"/>
    <w:rsid w:val="00C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95C"/>
  <w15:chartTrackingRefBased/>
  <w15:docId w15:val="{4A0ACBE4-6F3C-46F3-8590-2036E3B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6</cp:revision>
  <dcterms:created xsi:type="dcterms:W3CDTF">2021-02-18T11:31:00Z</dcterms:created>
  <dcterms:modified xsi:type="dcterms:W3CDTF">2021-02-19T06:54:00Z</dcterms:modified>
</cp:coreProperties>
</file>