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25AFC2B8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38750D">
        <w:rPr>
          <w:rFonts w:ascii="Verdana" w:hAnsi="Verdana"/>
          <w:sz w:val="16"/>
          <w:szCs w:val="16"/>
        </w:rPr>
        <w:t>15</w:t>
      </w:r>
      <w:r w:rsidR="00512AC5">
        <w:rPr>
          <w:rFonts w:ascii="Verdana" w:hAnsi="Verdana"/>
          <w:sz w:val="16"/>
          <w:szCs w:val="16"/>
        </w:rPr>
        <w:t>.0</w:t>
      </w:r>
      <w:r w:rsidR="0038750D">
        <w:rPr>
          <w:rFonts w:ascii="Verdana" w:hAnsi="Verdana"/>
          <w:sz w:val="16"/>
          <w:szCs w:val="16"/>
        </w:rPr>
        <w:t>7</w:t>
      </w:r>
      <w:r w:rsidR="00512AC5">
        <w:rPr>
          <w:rFonts w:ascii="Verdana" w:hAnsi="Verdana"/>
          <w:sz w:val="16"/>
          <w:szCs w:val="16"/>
        </w:rPr>
        <w:t>.2021r</w:t>
      </w:r>
      <w:r w:rsidRPr="00933C91">
        <w:rPr>
          <w:rFonts w:ascii="Verdana" w:hAnsi="Verdana"/>
          <w:sz w:val="16"/>
          <w:szCs w:val="16"/>
        </w:rPr>
        <w:t>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0DB345B1" w:rsidR="00933C91" w:rsidRDefault="007C244A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NT.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 xml:space="preserve">A </w:t>
      </w:r>
      <w:r w:rsidR="00324947">
        <w:rPr>
          <w:rFonts w:ascii="Verdana" w:hAnsi="Verdana"/>
          <w:b/>
          <w:bCs/>
          <w:sz w:val="16"/>
          <w:szCs w:val="16"/>
        </w:rPr>
        <w:t>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795EBD90" w:rsidR="00324947" w:rsidRDefault="00512AC5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DOSTAWA </w:t>
      </w:r>
      <w:r w:rsidR="0038750D">
        <w:rPr>
          <w:rFonts w:ascii="Verdana" w:hAnsi="Verdana"/>
          <w:b/>
          <w:bCs/>
          <w:sz w:val="16"/>
          <w:szCs w:val="16"/>
        </w:rPr>
        <w:t>LEKÓW</w:t>
      </w:r>
    </w:p>
    <w:p w14:paraId="5F004D8C" w14:textId="319160BD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38750D">
        <w:rPr>
          <w:rFonts w:ascii="Verdana" w:hAnsi="Verdana"/>
          <w:sz w:val="16"/>
          <w:szCs w:val="16"/>
        </w:rPr>
        <w:t>236</w:t>
      </w:r>
      <w:r w:rsidR="00512AC5">
        <w:rPr>
          <w:rFonts w:ascii="Verdana" w:hAnsi="Verdana"/>
          <w:sz w:val="16"/>
          <w:szCs w:val="16"/>
        </w:rPr>
        <w:t>/2021/TP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7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4088670A" w:rsidR="00373CA8" w:rsidRPr="00512AC5" w:rsidRDefault="00324947" w:rsidP="00512AC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512AC5">
        <w:rPr>
          <w:rFonts w:ascii="Verdana" w:hAnsi="Verdana"/>
          <w:b/>
          <w:bCs/>
          <w:sz w:val="16"/>
          <w:szCs w:val="16"/>
        </w:rPr>
        <w:t>336</w:t>
      </w:r>
      <w:r w:rsidR="0038750D">
        <w:rPr>
          <w:rFonts w:ascii="Verdana" w:hAnsi="Verdana"/>
          <w:b/>
          <w:bCs/>
          <w:sz w:val="16"/>
          <w:szCs w:val="16"/>
        </w:rPr>
        <w:t>0</w:t>
      </w:r>
      <w:r w:rsidR="00512AC5">
        <w:rPr>
          <w:rFonts w:ascii="Verdana" w:hAnsi="Verdana"/>
          <w:b/>
          <w:bCs/>
          <w:sz w:val="16"/>
          <w:szCs w:val="16"/>
        </w:rPr>
        <w:t xml:space="preserve">0000 – </w:t>
      </w:r>
      <w:r w:rsidR="0038750D">
        <w:rPr>
          <w:rFonts w:ascii="Verdana" w:hAnsi="Verdana"/>
          <w:b/>
          <w:bCs/>
          <w:sz w:val="16"/>
          <w:szCs w:val="16"/>
        </w:rPr>
        <w:t>0</w:t>
      </w:r>
      <w:r w:rsidR="00512AC5">
        <w:rPr>
          <w:rFonts w:ascii="Verdana" w:hAnsi="Verdana"/>
          <w:b/>
          <w:bCs/>
          <w:sz w:val="16"/>
          <w:szCs w:val="16"/>
        </w:rPr>
        <w:t xml:space="preserve"> </w:t>
      </w:r>
      <w:r w:rsidR="0038750D">
        <w:rPr>
          <w:rFonts w:ascii="Verdana" w:hAnsi="Verdana"/>
          <w:sz w:val="16"/>
          <w:szCs w:val="16"/>
        </w:rPr>
        <w:t>P</w:t>
      </w:r>
      <w:r w:rsidR="00512AC5" w:rsidRPr="00512AC5">
        <w:rPr>
          <w:rFonts w:ascii="Verdana" w:hAnsi="Verdana"/>
          <w:sz w:val="16"/>
          <w:szCs w:val="16"/>
        </w:rPr>
        <w:t xml:space="preserve">rodukty </w:t>
      </w:r>
      <w:r w:rsidR="0038750D">
        <w:rPr>
          <w:rFonts w:ascii="Verdana" w:hAnsi="Verdana"/>
          <w:sz w:val="16"/>
          <w:szCs w:val="16"/>
        </w:rPr>
        <w:t>farmaceutyczne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0C01895E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obowiązywania umowy</w:t>
      </w:r>
      <w:r w:rsidR="0038750D">
        <w:rPr>
          <w:rFonts w:ascii="Verdana" w:hAnsi="Verdana"/>
          <w:sz w:val="16"/>
          <w:szCs w:val="16"/>
        </w:rPr>
        <w:t xml:space="preserve"> </w:t>
      </w:r>
      <w:r w:rsidR="00512AC5">
        <w:rPr>
          <w:rFonts w:ascii="Verdana" w:hAnsi="Verdana"/>
          <w:sz w:val="16"/>
          <w:szCs w:val="16"/>
        </w:rPr>
        <w:t>do 08.05.2022r.</w:t>
      </w:r>
    </w:p>
    <w:p w14:paraId="7A8C9945" w14:textId="77777777" w:rsidR="0038750D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38750D">
        <w:rPr>
          <w:rFonts w:ascii="Verdana" w:hAnsi="Verdana"/>
          <w:b/>
          <w:bCs/>
          <w:sz w:val="16"/>
          <w:szCs w:val="16"/>
        </w:rPr>
        <w:t>137 607,61</w:t>
      </w:r>
      <w:r w:rsidR="00512AC5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zł</w:t>
      </w:r>
      <w:r w:rsidR="007C244A">
        <w:rPr>
          <w:rFonts w:ascii="Verdana" w:hAnsi="Verdana"/>
          <w:sz w:val="16"/>
          <w:szCs w:val="16"/>
        </w:rPr>
        <w:t xml:space="preserve"> w tym</w:t>
      </w:r>
      <w:r w:rsidR="0038750D">
        <w:rPr>
          <w:rFonts w:ascii="Verdana" w:hAnsi="Verdana"/>
          <w:sz w:val="16"/>
          <w:szCs w:val="16"/>
        </w:rPr>
        <w:t>:</w:t>
      </w:r>
    </w:p>
    <w:p w14:paraId="081C76F7" w14:textId="61DD2481" w:rsidR="0038750D" w:rsidRDefault="007C244A" w:rsidP="003875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8750D">
        <w:rPr>
          <w:rFonts w:ascii="Verdana" w:hAnsi="Verdana"/>
          <w:sz w:val="16"/>
          <w:szCs w:val="16"/>
        </w:rPr>
        <w:t xml:space="preserve">pakiet I – </w:t>
      </w:r>
      <w:r w:rsidR="0038750D">
        <w:rPr>
          <w:rFonts w:ascii="Verdana" w:hAnsi="Verdana"/>
          <w:sz w:val="16"/>
          <w:szCs w:val="16"/>
        </w:rPr>
        <w:t xml:space="preserve">135 666,42 </w:t>
      </w:r>
      <w:r w:rsidRPr="0038750D">
        <w:rPr>
          <w:rFonts w:ascii="Verdana" w:hAnsi="Verdana"/>
          <w:sz w:val="16"/>
          <w:szCs w:val="16"/>
        </w:rPr>
        <w:t xml:space="preserve">zł, </w:t>
      </w:r>
    </w:p>
    <w:p w14:paraId="672C9DD0" w14:textId="06911F10" w:rsidR="004616B8" w:rsidRPr="0038750D" w:rsidRDefault="007C244A" w:rsidP="003875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8750D">
        <w:rPr>
          <w:rFonts w:ascii="Verdana" w:hAnsi="Verdana"/>
          <w:sz w:val="16"/>
          <w:szCs w:val="16"/>
        </w:rPr>
        <w:t xml:space="preserve">pakiet II – </w:t>
      </w:r>
      <w:r w:rsidR="0038750D">
        <w:rPr>
          <w:rFonts w:ascii="Verdana" w:hAnsi="Verdana"/>
          <w:sz w:val="16"/>
          <w:szCs w:val="16"/>
        </w:rPr>
        <w:t xml:space="preserve">1 941,19 </w:t>
      </w:r>
      <w:r w:rsidRPr="0038750D">
        <w:rPr>
          <w:rFonts w:ascii="Verdana" w:hAnsi="Verdana"/>
          <w:sz w:val="16"/>
          <w:szCs w:val="16"/>
        </w:rPr>
        <w:t>zł</w:t>
      </w:r>
      <w:r w:rsidR="0038750D" w:rsidRPr="0038750D">
        <w:rPr>
          <w:rFonts w:ascii="Verdana" w:hAnsi="Verdana"/>
          <w:sz w:val="16"/>
          <w:szCs w:val="16"/>
        </w:rPr>
        <w:t>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671C9"/>
    <w:multiLevelType w:val="hybridMultilevel"/>
    <w:tmpl w:val="DC487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38750D"/>
    <w:rsid w:val="004616B8"/>
    <w:rsid w:val="004F176B"/>
    <w:rsid w:val="00512AC5"/>
    <w:rsid w:val="005A7CB2"/>
    <w:rsid w:val="00676753"/>
    <w:rsid w:val="007C244A"/>
    <w:rsid w:val="00933C91"/>
    <w:rsid w:val="00BD5C34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7szm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2</cp:revision>
  <cp:lastPrinted>2021-05-13T08:31:00Z</cp:lastPrinted>
  <dcterms:created xsi:type="dcterms:W3CDTF">2021-06-30T09:28:00Z</dcterms:created>
  <dcterms:modified xsi:type="dcterms:W3CDTF">2021-06-30T09:28:00Z</dcterms:modified>
</cp:coreProperties>
</file>