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541118A6" w:rsidR="00564B52" w:rsidRPr="00ED3FB6" w:rsidRDefault="00ED3FB6" w:rsidP="00ED3FB6">
      <w:pPr>
        <w:spacing w:line="360" w:lineRule="auto"/>
        <w:jc w:val="center"/>
        <w:rPr>
          <w:rFonts w:ascii="Verdana" w:hAnsi="Verdana"/>
          <w:b/>
          <w:bCs/>
          <w:sz w:val="16"/>
          <w:szCs w:val="16"/>
        </w:rPr>
      </w:pPr>
      <w:bookmarkStart w:id="1" w:name="_Hlk64635390"/>
      <w:r w:rsidRPr="00ED3FB6">
        <w:rPr>
          <w:rFonts w:ascii="Verdana" w:hAnsi="Verdana"/>
          <w:b/>
          <w:bCs/>
          <w:sz w:val="16"/>
          <w:szCs w:val="16"/>
        </w:rPr>
        <w:t>DOSTAWA SZAFEK I REGAŁÓW NA SPRZĘT MEDYCZNY Z BLATAMI</w:t>
      </w:r>
    </w:p>
    <w:bookmarkEnd w:id="1"/>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2EEB68DB" w:rsidR="00564B52" w:rsidRDefault="00564B52" w:rsidP="00D11BA3">
      <w:pPr>
        <w:spacing w:line="360" w:lineRule="auto"/>
        <w:rPr>
          <w:rFonts w:ascii="Verdana" w:hAnsi="Verdana"/>
          <w:sz w:val="16"/>
          <w:szCs w:val="16"/>
        </w:rPr>
      </w:pPr>
    </w:p>
    <w:p w14:paraId="18225727" w14:textId="7876327B" w:rsidR="00ED3FB6" w:rsidRDefault="00ED3FB6" w:rsidP="00D11BA3">
      <w:pPr>
        <w:spacing w:line="360" w:lineRule="auto"/>
        <w:rPr>
          <w:rFonts w:ascii="Verdana" w:hAnsi="Verdana"/>
          <w:sz w:val="16"/>
          <w:szCs w:val="16"/>
        </w:rPr>
      </w:pPr>
    </w:p>
    <w:p w14:paraId="697B852D" w14:textId="77777777" w:rsidR="00ED3FB6" w:rsidRPr="00D11BA3" w:rsidRDefault="00ED3FB6"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42B11026"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DC564DD" w14:textId="77777777" w:rsidR="00ED3FB6" w:rsidRDefault="00ED3FB6"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1231C946" w:rsidR="003B0BA4" w:rsidRPr="00ED3FB6" w:rsidRDefault="00564B52" w:rsidP="00ED3FB6">
      <w:pPr>
        <w:pStyle w:val="Akapitzlist"/>
        <w:numPr>
          <w:ilvl w:val="0"/>
          <w:numId w:val="2"/>
        </w:numPr>
        <w:spacing w:line="360" w:lineRule="auto"/>
        <w:jc w:val="both"/>
        <w:rPr>
          <w:rFonts w:ascii="Verdana" w:hAnsi="Verdana"/>
          <w:sz w:val="16"/>
          <w:szCs w:val="16"/>
        </w:rPr>
      </w:pPr>
      <w:r w:rsidRPr="00ED3FB6">
        <w:rPr>
          <w:rFonts w:ascii="Verdana" w:hAnsi="Verdana"/>
          <w:sz w:val="16"/>
          <w:szCs w:val="16"/>
        </w:rPr>
        <w:t xml:space="preserve">Przedmiotem zamówienia jest </w:t>
      </w:r>
      <w:r w:rsidR="00ED3FB6" w:rsidRPr="00ED3FB6">
        <w:rPr>
          <w:rFonts w:ascii="Verdana" w:hAnsi="Verdana"/>
          <w:sz w:val="16"/>
          <w:szCs w:val="16"/>
        </w:rPr>
        <w:t xml:space="preserve">dostawa szafek i regałów na sprzęt medyczny z blatami, których minimalne wymagania techniczne określa </w:t>
      </w:r>
      <w:r w:rsidR="00ED3FB6" w:rsidRPr="00ED3FB6">
        <w:rPr>
          <w:rFonts w:ascii="Verdana" w:hAnsi="Verdana"/>
          <w:b/>
          <w:bCs/>
          <w:sz w:val="16"/>
          <w:szCs w:val="16"/>
        </w:rPr>
        <w:t>załącznik nr 5</w:t>
      </w:r>
      <w:r w:rsidR="00ED3FB6" w:rsidRPr="00ED3FB6">
        <w:rPr>
          <w:rFonts w:ascii="Verdana" w:hAnsi="Verdana"/>
          <w:sz w:val="16"/>
          <w:szCs w:val="16"/>
        </w:rPr>
        <w:t xml:space="preserve"> do SWZ.</w:t>
      </w:r>
    </w:p>
    <w:p w14:paraId="7A9B9CB5" w14:textId="4A5BD6CA" w:rsidR="00564B52" w:rsidRPr="00ED3FB6" w:rsidRDefault="00564B52" w:rsidP="00ED3FB6">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ED3FB6" w:rsidRPr="00ED3FB6">
        <w:rPr>
          <w:rFonts w:ascii="Verdana" w:hAnsi="Verdana"/>
          <w:b/>
          <w:bCs/>
          <w:sz w:val="16"/>
          <w:szCs w:val="16"/>
        </w:rPr>
        <w:t>33192300-5</w:t>
      </w:r>
      <w:r w:rsidR="00ED3FB6" w:rsidRPr="00ED3FB6">
        <w:rPr>
          <w:rFonts w:ascii="Verdana" w:hAnsi="Verdana"/>
          <w:sz w:val="16"/>
          <w:szCs w:val="16"/>
        </w:rPr>
        <w:t xml:space="preserve"> Szafki i regały na sprzęt medyczny z blatami</w:t>
      </w:r>
      <w:r w:rsidR="00ED3FB6">
        <w:rPr>
          <w:rFonts w:ascii="Verdana" w:hAnsi="Verdana"/>
          <w:sz w:val="16"/>
          <w:szCs w:val="16"/>
        </w:rPr>
        <w:t>.</w:t>
      </w:r>
    </w:p>
    <w:p w14:paraId="13E207B7" w14:textId="77777777" w:rsidR="00ED3FB6" w:rsidRPr="00ED3FB6" w:rsidRDefault="00ED3FB6" w:rsidP="00ED3FB6">
      <w:pPr>
        <w:pStyle w:val="Akapitzlist"/>
        <w:numPr>
          <w:ilvl w:val="0"/>
          <w:numId w:val="2"/>
        </w:numPr>
        <w:spacing w:after="0" w:line="360" w:lineRule="auto"/>
        <w:jc w:val="both"/>
        <w:rPr>
          <w:rFonts w:ascii="Verdana" w:hAnsi="Verdana"/>
          <w:sz w:val="16"/>
          <w:szCs w:val="16"/>
        </w:rPr>
      </w:pPr>
      <w:r w:rsidRPr="00ED3FB6">
        <w:rPr>
          <w:rFonts w:ascii="Verdana" w:hAnsi="Verdana"/>
          <w:sz w:val="16"/>
          <w:szCs w:val="16"/>
        </w:rPr>
        <w:t xml:space="preserve">Finansowanie: 100% ze środków Funduszy Europejskich na podstawie umowy partnerskiej z dnia 30.04.2020r. na rzecz wspólnej realizacji projektu pn. „Centrum Geriatrii w Gdańsku” w ramach Regionalnego Programu Operacyjnego Województwa Pomorskiego na lata 2014 – 2020, Działania 7.1  Zasoby ochrony zdrowia, Poddziałania 7.1.1. Zasoby ochrony zdrowia – mechanizm ZIT, współfinansowanego z Europejskiego Funduszu Rozwoju Regionalnego. </w:t>
      </w:r>
    </w:p>
    <w:p w14:paraId="614EA0C4" w14:textId="77777777" w:rsidR="00ED3FB6" w:rsidRPr="00ED3FB6" w:rsidRDefault="00ED3FB6" w:rsidP="00ED3FB6">
      <w:pPr>
        <w:pStyle w:val="Akapitzlist"/>
        <w:spacing w:after="0" w:line="360" w:lineRule="auto"/>
        <w:jc w:val="both"/>
        <w:rPr>
          <w:rFonts w:ascii="Verdana" w:hAnsi="Verdana"/>
          <w:sz w:val="16"/>
          <w:szCs w:val="16"/>
        </w:rPr>
      </w:pPr>
      <w:r w:rsidRPr="00ED3FB6">
        <w:rPr>
          <w:rFonts w:ascii="Verdana" w:hAnsi="Verdana"/>
          <w:sz w:val="16"/>
          <w:szCs w:val="16"/>
        </w:rPr>
        <w:t xml:space="preserve">Zamawiający przewiduje </w:t>
      </w:r>
      <w:r w:rsidRPr="00ED3FB6">
        <w:rPr>
          <w:rFonts w:ascii="Verdana" w:hAnsi="Verdana"/>
          <w:b/>
          <w:bCs/>
          <w:sz w:val="16"/>
          <w:szCs w:val="16"/>
        </w:rPr>
        <w:t>unieważnienie postępowania o udzielenie zamówienia</w:t>
      </w:r>
      <w:r w:rsidRPr="00ED3FB6">
        <w:rPr>
          <w:rFonts w:ascii="Verdana" w:hAnsi="Verdana"/>
          <w:sz w:val="16"/>
          <w:szCs w:val="16"/>
        </w:rPr>
        <w:t xml:space="preserve"> w przypadku nieprzyznania środków, które miały być przeznaczone na sfinansowanie całości przedmiotu zamówienia.</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43618F5C" w:rsidR="00564B52" w:rsidRPr="00D11BA3" w:rsidRDefault="00564B52" w:rsidP="00ED3FB6">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Pr="00ED3FB6">
        <w:rPr>
          <w:rFonts w:ascii="Verdana" w:hAnsi="Verdana"/>
          <w:b/>
          <w:bCs/>
          <w:sz w:val="16"/>
          <w:szCs w:val="16"/>
        </w:rPr>
        <w:t xml:space="preserve">w terminie </w:t>
      </w:r>
      <w:r w:rsidR="00ED3FB6" w:rsidRPr="00ED3FB6">
        <w:rPr>
          <w:rFonts w:ascii="Verdana" w:hAnsi="Verdana"/>
          <w:b/>
          <w:bCs/>
          <w:sz w:val="16"/>
          <w:szCs w:val="16"/>
        </w:rPr>
        <w:t>8 tygodni</w:t>
      </w:r>
      <w:r w:rsidRPr="00D11BA3">
        <w:rPr>
          <w:rFonts w:ascii="Verdana" w:hAnsi="Verdana"/>
          <w:sz w:val="16"/>
          <w:szCs w:val="16"/>
        </w:rPr>
        <w:t xml:space="preserve"> od daty zawarcia umowy</w:t>
      </w:r>
      <w:r w:rsidR="003B0BA4">
        <w:rPr>
          <w:rFonts w:ascii="Verdana" w:hAnsi="Verdana"/>
          <w:sz w:val="16"/>
          <w:szCs w:val="16"/>
        </w:rPr>
        <w:t>.</w:t>
      </w:r>
    </w:p>
    <w:p w14:paraId="5A7A7977" w14:textId="77777777" w:rsidR="00B7619D" w:rsidRDefault="00B7619D" w:rsidP="00ED3FB6">
      <w:pPr>
        <w:spacing w:after="0" w:line="360" w:lineRule="auto"/>
        <w:jc w:val="both"/>
        <w:rPr>
          <w:rFonts w:ascii="Verdana" w:hAnsi="Verdana"/>
          <w:sz w:val="16"/>
          <w:szCs w:val="16"/>
        </w:rPr>
      </w:pPr>
    </w:p>
    <w:p w14:paraId="041C9B52" w14:textId="462683A9" w:rsidR="00564B52" w:rsidRPr="003B0BA4" w:rsidRDefault="00564B52" w:rsidP="00ED3FB6">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532521" w:rsidRDefault="00FB1031" w:rsidP="00FB1031">
      <w:pPr>
        <w:spacing w:after="0" w:line="360" w:lineRule="auto"/>
        <w:rPr>
          <w:rFonts w:ascii="Verdana" w:hAnsi="Verdana"/>
          <w:sz w:val="16"/>
          <w:szCs w:val="16"/>
          <w:lang w:val="en-US"/>
        </w:rPr>
      </w:pPr>
      <w:r w:rsidRPr="00532521">
        <w:rPr>
          <w:rFonts w:ascii="Verdana" w:hAnsi="Verdana"/>
          <w:sz w:val="16"/>
          <w:szCs w:val="16"/>
          <w:lang w:val="en-US"/>
        </w:rPr>
        <w:t xml:space="preserve">e-mail: </w:t>
      </w:r>
      <w:hyperlink r:id="rId14" w:history="1">
        <w:r w:rsidRPr="00532521">
          <w:rPr>
            <w:rStyle w:val="Hipercze"/>
            <w:rFonts w:ascii="Verdana" w:hAnsi="Verdana"/>
            <w:sz w:val="16"/>
            <w:szCs w:val="16"/>
            <w:lang w:val="en-US"/>
          </w:rPr>
          <w:t>przetargi@7szmw.pl</w:t>
        </w:r>
      </w:hyperlink>
    </w:p>
    <w:p w14:paraId="6F8F1080" w14:textId="6CB323F7" w:rsidR="00564B52" w:rsidRPr="00532521" w:rsidRDefault="00FB1031" w:rsidP="00FB1031">
      <w:pPr>
        <w:spacing w:after="0" w:line="360" w:lineRule="auto"/>
        <w:rPr>
          <w:rFonts w:ascii="Verdana" w:hAnsi="Verdana"/>
          <w:sz w:val="16"/>
          <w:szCs w:val="16"/>
          <w:lang w:val="en-US"/>
        </w:rPr>
      </w:pPr>
      <w:r w:rsidRPr="00532521">
        <w:rPr>
          <w:rFonts w:ascii="Verdana" w:hAnsi="Verdana"/>
          <w:sz w:val="16"/>
          <w:szCs w:val="16"/>
          <w:lang w:val="en-US"/>
        </w:rPr>
        <w:t>tel. 58 552 64 07</w:t>
      </w:r>
    </w:p>
    <w:p w14:paraId="7B56BCC7" w14:textId="77777777" w:rsidR="00FB1031" w:rsidRPr="00532521"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D7620F0" w:rsidR="00564B5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B505E5">
        <w:rPr>
          <w:rFonts w:ascii="Verdana" w:hAnsi="Verdana"/>
          <w:sz w:val="16"/>
          <w:szCs w:val="16"/>
        </w:rPr>
        <w:t>_____________________________________</w:t>
      </w:r>
    </w:p>
    <w:p w14:paraId="57DA5933" w14:textId="17CA032F" w:rsidR="00EA747A" w:rsidRDefault="00EA747A"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 xml:space="preserve">przedmiotowe środki dowodowe: </w:t>
      </w:r>
    </w:p>
    <w:p w14:paraId="49036E0E" w14:textId="77777777" w:rsidR="003C12E3" w:rsidRPr="003C12E3" w:rsidRDefault="003C12E3" w:rsidP="003C12E3">
      <w:pPr>
        <w:pStyle w:val="Akapitzlist"/>
        <w:numPr>
          <w:ilvl w:val="0"/>
          <w:numId w:val="37"/>
        </w:numPr>
        <w:spacing w:line="360" w:lineRule="auto"/>
        <w:jc w:val="both"/>
        <w:rPr>
          <w:rFonts w:ascii="Verdana" w:hAnsi="Verdana"/>
          <w:sz w:val="16"/>
          <w:szCs w:val="16"/>
        </w:rPr>
      </w:pPr>
      <w:r w:rsidRPr="003C12E3">
        <w:rPr>
          <w:rFonts w:ascii="Verdana" w:hAnsi="Verdana"/>
          <w:sz w:val="16"/>
          <w:szCs w:val="16"/>
        </w:rPr>
        <w:t>oryginalne materiały producenta potwierdzające parametry oferowanych urządzeń,</w:t>
      </w:r>
    </w:p>
    <w:p w14:paraId="3BE8E3F0" w14:textId="3261F15D" w:rsidR="003C12E3" w:rsidRPr="003C12E3" w:rsidRDefault="003C12E3" w:rsidP="003C12E3">
      <w:pPr>
        <w:pStyle w:val="Akapitzlist"/>
        <w:numPr>
          <w:ilvl w:val="0"/>
          <w:numId w:val="37"/>
        </w:numPr>
        <w:spacing w:line="360" w:lineRule="auto"/>
        <w:jc w:val="both"/>
        <w:rPr>
          <w:rFonts w:ascii="Verdana" w:hAnsi="Verdana"/>
          <w:sz w:val="16"/>
          <w:szCs w:val="16"/>
        </w:rPr>
      </w:pPr>
      <w:r w:rsidRPr="003C12E3">
        <w:rPr>
          <w:rFonts w:ascii="Verdana" w:hAnsi="Verdana"/>
          <w:sz w:val="16"/>
          <w:szCs w:val="16"/>
        </w:rPr>
        <w:t>autoryzację producenta oferowanego urządzenia na świadczenie usług serwisowych gwarancyjnych i pogwarancyjnych przez Wykonawcę</w:t>
      </w:r>
      <w:r>
        <w:rPr>
          <w:rFonts w:ascii="Verdana" w:hAnsi="Verdana"/>
          <w:sz w:val="16"/>
          <w:szCs w:val="16"/>
        </w:rPr>
        <w:t>, zgodnie z załącznikiem 5 do SWZ.</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E5AE08"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465246A4" w14:textId="77777777" w:rsidR="00885941" w:rsidRPr="00127E98" w:rsidRDefault="00885941" w:rsidP="00885941">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35C8B6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532521">
        <w:rPr>
          <w:rFonts w:ascii="Verdana" w:hAnsi="Verdana"/>
          <w:sz w:val="16"/>
          <w:szCs w:val="16"/>
        </w:rPr>
        <w:t>10.03.2021 r.</w:t>
      </w:r>
      <w:r w:rsidRPr="00A1298B">
        <w:rPr>
          <w:rFonts w:ascii="Verdana" w:hAnsi="Verdana"/>
          <w:sz w:val="16"/>
          <w:szCs w:val="16"/>
        </w:rPr>
        <w:t xml:space="preserve">, do godz. </w:t>
      </w:r>
      <w:r w:rsidR="00532521">
        <w:rPr>
          <w:rFonts w:ascii="Verdana" w:hAnsi="Verdana"/>
          <w:sz w:val="16"/>
          <w:szCs w:val="16"/>
        </w:rPr>
        <w:t>11.15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8A1EEA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532521">
        <w:rPr>
          <w:rFonts w:ascii="Verdana" w:hAnsi="Verdana"/>
          <w:sz w:val="16"/>
          <w:szCs w:val="16"/>
        </w:rPr>
        <w:t>10.03.2021 r.</w:t>
      </w:r>
      <w:r w:rsidR="00F70930">
        <w:rPr>
          <w:rFonts w:ascii="Verdana" w:hAnsi="Verdana"/>
          <w:sz w:val="16"/>
          <w:szCs w:val="16"/>
        </w:rPr>
        <w:t xml:space="preserve"> </w:t>
      </w:r>
      <w:r w:rsidRPr="00F70930">
        <w:rPr>
          <w:rFonts w:ascii="Verdana" w:hAnsi="Verdana"/>
          <w:sz w:val="16"/>
          <w:szCs w:val="16"/>
        </w:rPr>
        <w:t xml:space="preserve">, o godzinie </w:t>
      </w:r>
      <w:r w:rsidR="00532521">
        <w:rPr>
          <w:rFonts w:ascii="Verdana" w:hAnsi="Verdana"/>
          <w:sz w:val="16"/>
          <w:szCs w:val="16"/>
        </w:rPr>
        <w:t>11.30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532521"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74C44CC" w14:textId="77777777" w:rsidR="00532521" w:rsidRPr="00D2239A" w:rsidRDefault="00532521" w:rsidP="00532521">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1CEA1C3"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w:t>
      </w:r>
      <w:bookmarkStart w:id="2" w:name="_GoBack"/>
      <w:bookmarkEnd w:id="2"/>
      <w:r w:rsidRPr="007B2B75">
        <w:rPr>
          <w:rFonts w:ascii="Verdana" w:hAnsi="Verdana"/>
          <w:sz w:val="16"/>
          <w:szCs w:val="16"/>
        </w:rPr>
        <w:t>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301B4B5E"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3C12E3">
        <w:rPr>
          <w:rFonts w:ascii="Verdana" w:hAnsi="Verdana"/>
          <w:sz w:val="16"/>
          <w:szCs w:val="16"/>
        </w:rPr>
        <w:t>;</w:t>
      </w:r>
    </w:p>
    <w:p w14:paraId="222724E0" w14:textId="70DF72B6" w:rsidR="003C12E3" w:rsidRPr="00074C27" w:rsidRDefault="003C12E3"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wymogi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74402D02" w14:textId="77777777" w:rsidR="00074C27" w:rsidRDefault="00074C27"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6C4A2392" w:rsidR="00564B52" w:rsidRPr="002F40C4"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77BEF568"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0D70A5F4"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 jest mikro, małym, średnim przedsiębiorcą - TAK/NIE*</w:t>
      </w:r>
      <w:r w:rsidR="00F16111">
        <w:rPr>
          <w:rFonts w:ascii="Verdana" w:hAnsi="Verdana"/>
          <w:sz w:val="16"/>
          <w:szCs w:val="16"/>
        </w:rPr>
        <w:t>.</w:t>
      </w: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5B6DB49F" w14:textId="77777777"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3"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3"/>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25F24B2A" w14:textId="5B3A4B12" w:rsidR="00AE7709" w:rsidRDefault="00AE7709" w:rsidP="002F40C4">
      <w:pPr>
        <w:spacing w:after="0" w:line="360" w:lineRule="auto"/>
        <w:rPr>
          <w:rFonts w:ascii="Verdana" w:hAnsi="Verdana"/>
          <w:b/>
          <w:bCs/>
          <w:sz w:val="16"/>
          <w:szCs w:val="16"/>
        </w:rPr>
      </w:pPr>
    </w:p>
    <w:p w14:paraId="665ECFF2" w14:textId="5E5C7205" w:rsidR="00AE7709" w:rsidRDefault="00AE7709" w:rsidP="002F40C4">
      <w:pPr>
        <w:spacing w:after="0" w:line="360" w:lineRule="auto"/>
        <w:rPr>
          <w:rFonts w:ascii="Verdana" w:hAnsi="Verdana"/>
          <w:b/>
          <w:bCs/>
          <w:sz w:val="16"/>
          <w:szCs w:val="16"/>
        </w:rPr>
      </w:pPr>
    </w:p>
    <w:p w14:paraId="1B8F145E" w14:textId="5B0D18DD" w:rsidR="00AE7709" w:rsidRDefault="00AE7709" w:rsidP="002F40C4">
      <w:pPr>
        <w:spacing w:after="0" w:line="360" w:lineRule="auto"/>
        <w:rPr>
          <w:rFonts w:ascii="Verdana" w:hAnsi="Verdana"/>
          <w:b/>
          <w:bCs/>
          <w:sz w:val="16"/>
          <w:szCs w:val="16"/>
        </w:rPr>
      </w:pPr>
    </w:p>
    <w:p w14:paraId="207FB166" w14:textId="5DC56B19" w:rsidR="00AE7709" w:rsidRDefault="00AE7709" w:rsidP="002F40C4">
      <w:pPr>
        <w:spacing w:after="0" w:line="360" w:lineRule="auto"/>
        <w:rPr>
          <w:rFonts w:ascii="Verdana" w:hAnsi="Verdana"/>
          <w:b/>
          <w:bCs/>
          <w:sz w:val="16"/>
          <w:szCs w:val="16"/>
        </w:rPr>
      </w:pPr>
    </w:p>
    <w:p w14:paraId="79AA7E23" w14:textId="1CB5FFAD" w:rsidR="00AE7709" w:rsidRDefault="00AE7709" w:rsidP="002F40C4">
      <w:pPr>
        <w:spacing w:after="0" w:line="360" w:lineRule="auto"/>
        <w:rPr>
          <w:rFonts w:ascii="Verdana" w:hAnsi="Verdana"/>
          <w:b/>
          <w:bCs/>
          <w:sz w:val="16"/>
          <w:szCs w:val="16"/>
        </w:rPr>
      </w:pPr>
    </w:p>
    <w:p w14:paraId="0D1E462D" w14:textId="5D76D3E9" w:rsidR="00AE7709" w:rsidRDefault="00AE7709" w:rsidP="002F40C4">
      <w:pPr>
        <w:spacing w:after="0" w:line="360" w:lineRule="auto"/>
        <w:rPr>
          <w:rFonts w:ascii="Verdana" w:hAnsi="Verdana"/>
          <w:b/>
          <w:bCs/>
          <w:sz w:val="16"/>
          <w:szCs w:val="16"/>
        </w:rPr>
      </w:pPr>
    </w:p>
    <w:p w14:paraId="32AC67E3" w14:textId="1B1A4BEE"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4"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4"/>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E9720" w14:textId="77777777" w:rsidR="00233BBD" w:rsidRDefault="00233BBD" w:rsidP="00D11BA3">
      <w:pPr>
        <w:spacing w:after="0" w:line="240" w:lineRule="auto"/>
      </w:pPr>
      <w:r>
        <w:separator/>
      </w:r>
    </w:p>
  </w:endnote>
  <w:endnote w:type="continuationSeparator" w:id="0">
    <w:p w14:paraId="31E095D5" w14:textId="77777777" w:rsidR="00233BBD" w:rsidRDefault="00233BBD"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233BBD">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965FA" w14:textId="77777777" w:rsidR="00233BBD" w:rsidRDefault="00233BBD" w:rsidP="00D11BA3">
      <w:pPr>
        <w:spacing w:after="0" w:line="240" w:lineRule="auto"/>
      </w:pPr>
      <w:r>
        <w:separator/>
      </w:r>
    </w:p>
  </w:footnote>
  <w:footnote w:type="continuationSeparator" w:id="0">
    <w:p w14:paraId="7D09E257" w14:textId="77777777" w:rsidR="00233BBD" w:rsidRDefault="00233BBD"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8956D7"/>
    <w:multiLevelType w:val="hybridMultilevel"/>
    <w:tmpl w:val="6072671C"/>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4"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9"/>
  </w:num>
  <w:num w:numId="3">
    <w:abstractNumId w:val="2"/>
  </w:num>
  <w:num w:numId="4">
    <w:abstractNumId w:val="17"/>
  </w:num>
  <w:num w:numId="5">
    <w:abstractNumId w:val="25"/>
  </w:num>
  <w:num w:numId="6">
    <w:abstractNumId w:val="29"/>
  </w:num>
  <w:num w:numId="7">
    <w:abstractNumId w:val="7"/>
  </w:num>
  <w:num w:numId="8">
    <w:abstractNumId w:val="0"/>
  </w:num>
  <w:num w:numId="9">
    <w:abstractNumId w:val="32"/>
  </w:num>
  <w:num w:numId="10">
    <w:abstractNumId w:val="8"/>
  </w:num>
  <w:num w:numId="11">
    <w:abstractNumId w:val="21"/>
  </w:num>
  <w:num w:numId="12">
    <w:abstractNumId w:val="20"/>
  </w:num>
  <w:num w:numId="13">
    <w:abstractNumId w:val="19"/>
  </w:num>
  <w:num w:numId="14">
    <w:abstractNumId w:val="10"/>
  </w:num>
  <w:num w:numId="15">
    <w:abstractNumId w:val="23"/>
  </w:num>
  <w:num w:numId="16">
    <w:abstractNumId w:val="15"/>
  </w:num>
  <w:num w:numId="17">
    <w:abstractNumId w:val="3"/>
  </w:num>
  <w:num w:numId="18">
    <w:abstractNumId w:val="26"/>
  </w:num>
  <w:num w:numId="19">
    <w:abstractNumId w:val="35"/>
  </w:num>
  <w:num w:numId="20">
    <w:abstractNumId w:val="34"/>
  </w:num>
  <w:num w:numId="21">
    <w:abstractNumId w:val="27"/>
  </w:num>
  <w:num w:numId="22">
    <w:abstractNumId w:val="28"/>
  </w:num>
  <w:num w:numId="23">
    <w:abstractNumId w:val="16"/>
  </w:num>
  <w:num w:numId="24">
    <w:abstractNumId w:val="6"/>
  </w:num>
  <w:num w:numId="25">
    <w:abstractNumId w:val="33"/>
  </w:num>
  <w:num w:numId="26">
    <w:abstractNumId w:val="4"/>
  </w:num>
  <w:num w:numId="27">
    <w:abstractNumId w:val="36"/>
  </w:num>
  <w:num w:numId="28">
    <w:abstractNumId w:val="5"/>
  </w:num>
  <w:num w:numId="29">
    <w:abstractNumId w:val="30"/>
  </w:num>
  <w:num w:numId="30">
    <w:abstractNumId w:val="11"/>
  </w:num>
  <w:num w:numId="31">
    <w:abstractNumId w:val="12"/>
  </w:num>
  <w:num w:numId="32">
    <w:abstractNumId w:val="22"/>
  </w:num>
  <w:num w:numId="33">
    <w:abstractNumId w:val="31"/>
  </w:num>
  <w:num w:numId="34">
    <w:abstractNumId w:val="18"/>
  </w:num>
  <w:num w:numId="35">
    <w:abstractNumId w:val="14"/>
  </w:num>
  <w:num w:numId="36">
    <w:abstractNumId w:val="1"/>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52FD1"/>
    <w:rsid w:val="00070616"/>
    <w:rsid w:val="00074C27"/>
    <w:rsid w:val="00197559"/>
    <w:rsid w:val="001A2657"/>
    <w:rsid w:val="001B6EE0"/>
    <w:rsid w:val="00233BBD"/>
    <w:rsid w:val="002C0DA1"/>
    <w:rsid w:val="002F40C4"/>
    <w:rsid w:val="00314099"/>
    <w:rsid w:val="00394928"/>
    <w:rsid w:val="003B0BA4"/>
    <w:rsid w:val="003C12E3"/>
    <w:rsid w:val="004707C7"/>
    <w:rsid w:val="00471531"/>
    <w:rsid w:val="004F176B"/>
    <w:rsid w:val="00532521"/>
    <w:rsid w:val="00563596"/>
    <w:rsid w:val="00564B52"/>
    <w:rsid w:val="00605A04"/>
    <w:rsid w:val="006B6910"/>
    <w:rsid w:val="006F59EC"/>
    <w:rsid w:val="00737B88"/>
    <w:rsid w:val="0076551D"/>
    <w:rsid w:val="007B2B75"/>
    <w:rsid w:val="008076DF"/>
    <w:rsid w:val="00885941"/>
    <w:rsid w:val="008D52A1"/>
    <w:rsid w:val="00992DAA"/>
    <w:rsid w:val="00A1298B"/>
    <w:rsid w:val="00A736F2"/>
    <w:rsid w:val="00AE7709"/>
    <w:rsid w:val="00B505E5"/>
    <w:rsid w:val="00B7619D"/>
    <w:rsid w:val="00B87ACE"/>
    <w:rsid w:val="00C834A1"/>
    <w:rsid w:val="00D11BA3"/>
    <w:rsid w:val="00D2239A"/>
    <w:rsid w:val="00D824D4"/>
    <w:rsid w:val="00DA4489"/>
    <w:rsid w:val="00DD5508"/>
    <w:rsid w:val="00DF0F0B"/>
    <w:rsid w:val="00E001E5"/>
    <w:rsid w:val="00E9408F"/>
    <w:rsid w:val="00EA747A"/>
    <w:rsid w:val="00ED3FB6"/>
    <w:rsid w:val="00EF6D36"/>
    <w:rsid w:val="00F16111"/>
    <w:rsid w:val="00F66AA7"/>
    <w:rsid w:val="00F70930"/>
    <w:rsid w:val="00F8625B"/>
    <w:rsid w:val="00FB1031"/>
    <w:rsid w:val="00FC7DFB"/>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5090</Words>
  <Characters>30546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3</cp:revision>
  <dcterms:created xsi:type="dcterms:W3CDTF">2021-02-19T13:08:00Z</dcterms:created>
  <dcterms:modified xsi:type="dcterms:W3CDTF">2021-02-23T10:26:00Z</dcterms:modified>
</cp:coreProperties>
</file>