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CA0B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C10C7FC" w14:textId="4061980C" w:rsidR="00C258F6" w:rsidRDefault="00C258F6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Załącznik nr</w:t>
      </w:r>
      <w:r w:rsidR="00871E28">
        <w:rPr>
          <w:rFonts w:ascii="Verdana" w:hAnsi="Verdana"/>
          <w:b/>
          <w:bCs/>
          <w:sz w:val="16"/>
          <w:szCs w:val="16"/>
        </w:rPr>
        <w:t xml:space="preserve"> </w:t>
      </w:r>
      <w:r w:rsidR="003A33F9">
        <w:rPr>
          <w:rFonts w:ascii="Verdana" w:hAnsi="Verdana"/>
          <w:b/>
          <w:bCs/>
          <w:sz w:val="16"/>
          <w:szCs w:val="16"/>
        </w:rPr>
        <w:t>4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 SWZ</w:t>
      </w:r>
    </w:p>
    <w:p w14:paraId="44FCABAD" w14:textId="3F280217" w:rsidR="00957621" w:rsidRPr="00D11BA3" w:rsidRDefault="00957621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</w:t>
      </w:r>
      <w:r w:rsidR="003A33F9">
        <w:rPr>
          <w:rFonts w:ascii="Verdana" w:hAnsi="Verdana"/>
          <w:sz w:val="16"/>
          <w:szCs w:val="16"/>
        </w:rPr>
        <w:t xml:space="preserve">: </w:t>
      </w:r>
      <w:r w:rsidR="00312D75">
        <w:rPr>
          <w:rFonts w:ascii="Verdana" w:hAnsi="Verdana"/>
          <w:sz w:val="16"/>
          <w:szCs w:val="16"/>
        </w:rPr>
        <w:t>185/2024/PN</w:t>
      </w:r>
    </w:p>
    <w:p w14:paraId="3AD4ED08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596279F" w14:textId="77777777" w:rsidR="00C258F6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3C7ABED3" w14:textId="77777777" w:rsidR="00C258F6" w:rsidRPr="00E001E5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BF78A1B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27A0566" w14:textId="77777777" w:rsidR="00C258F6" w:rsidRPr="00E001E5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E2E00DB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55E3B37D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1B69ABC3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3FEF1A27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52CB1A7E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54C422D2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0378C455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4B10B5E3" w14:textId="77777777" w:rsidR="00C258F6" w:rsidRPr="008D52A1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5B1EAA78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427E91BD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CA9D8D4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6AEFF655" w14:textId="77777777" w:rsidR="00C258F6" w:rsidRPr="008D52A1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2CA195C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E3BA946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lastRenderedPageBreak/>
        <w:t xml:space="preserve">w związku z art. 17 ust. 3 lit. b, d lub e RODO prawo do usunięcia danych osobowych; </w:t>
      </w:r>
    </w:p>
    <w:p w14:paraId="01D9CDE2" w14:textId="77777777" w:rsidR="00C258F6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prawo do przenoszenia danych osobowych, o którym mowa w art. 20 RODO; </w:t>
      </w:r>
    </w:p>
    <w:p w14:paraId="1BBBF680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4EC441A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6FD5B62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0A79273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0FC376F" w14:textId="77777777" w:rsidR="00CB21AD" w:rsidRDefault="00CB21AD"/>
    <w:sectPr w:rsidR="00CB21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FAC0" w14:textId="77777777" w:rsidR="00FC6C52" w:rsidRDefault="00FC6C52">
      <w:pPr>
        <w:spacing w:after="0" w:line="240" w:lineRule="auto"/>
      </w:pPr>
      <w:r>
        <w:separator/>
      </w:r>
    </w:p>
  </w:endnote>
  <w:endnote w:type="continuationSeparator" w:id="0">
    <w:p w14:paraId="42E65905" w14:textId="77777777" w:rsidR="00FC6C52" w:rsidRDefault="00FC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7AA0312" w14:textId="77777777" w:rsidR="00605543" w:rsidRPr="00D11BA3" w:rsidRDefault="0000000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Pr="00D11BA3">
          <w:rPr>
            <w:rFonts w:ascii="Verdana" w:hAnsi="Verdana"/>
            <w:sz w:val="16"/>
            <w:szCs w:val="16"/>
          </w:rPr>
          <w:t>2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10449359" w14:textId="77777777" w:rsidR="00605543" w:rsidRDefault="00605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4296" w14:textId="77777777" w:rsidR="00FC6C52" w:rsidRDefault="00FC6C52">
      <w:pPr>
        <w:spacing w:after="0" w:line="240" w:lineRule="auto"/>
      </w:pPr>
      <w:r>
        <w:separator/>
      </w:r>
    </w:p>
  </w:footnote>
  <w:footnote w:type="continuationSeparator" w:id="0">
    <w:p w14:paraId="085FB1DC" w14:textId="77777777" w:rsidR="00FC6C52" w:rsidRDefault="00FC6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944805">
    <w:abstractNumId w:val="1"/>
  </w:num>
  <w:num w:numId="2" w16cid:durableId="685863540">
    <w:abstractNumId w:val="4"/>
  </w:num>
  <w:num w:numId="3" w16cid:durableId="376399815">
    <w:abstractNumId w:val="5"/>
  </w:num>
  <w:num w:numId="4" w16cid:durableId="494804310">
    <w:abstractNumId w:val="3"/>
  </w:num>
  <w:num w:numId="5" w16cid:durableId="837235514">
    <w:abstractNumId w:val="2"/>
  </w:num>
  <w:num w:numId="6" w16cid:durableId="8022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F6"/>
    <w:rsid w:val="00312D75"/>
    <w:rsid w:val="003A33F9"/>
    <w:rsid w:val="003B334E"/>
    <w:rsid w:val="00504F1B"/>
    <w:rsid w:val="00562F5B"/>
    <w:rsid w:val="00605543"/>
    <w:rsid w:val="007105B0"/>
    <w:rsid w:val="00871E28"/>
    <w:rsid w:val="00957621"/>
    <w:rsid w:val="00C258F6"/>
    <w:rsid w:val="00CB21AD"/>
    <w:rsid w:val="00FC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1AB7"/>
  <w15:chartTrackingRefBased/>
  <w15:docId w15:val="{3BD7A04E-A6C9-42CA-822E-1CE71295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8F6"/>
  </w:style>
  <w:style w:type="character" w:styleId="Hipercze">
    <w:name w:val="Hyperlink"/>
    <w:basedOn w:val="Domylnaczcionkaakapitu"/>
    <w:uiPriority w:val="99"/>
    <w:unhideWhenUsed/>
    <w:rsid w:val="00C258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cp:lastPrinted>2024-01-22T11:12:00Z</cp:lastPrinted>
  <dcterms:created xsi:type="dcterms:W3CDTF">2024-03-27T12:13:00Z</dcterms:created>
  <dcterms:modified xsi:type="dcterms:W3CDTF">2024-03-27T12:13:00Z</dcterms:modified>
</cp:coreProperties>
</file>