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F80" w14:textId="77777777" w:rsidR="00203E48" w:rsidRDefault="00215108">
      <w:pPr>
        <w:widowControl w:val="0"/>
        <w:spacing w:after="398"/>
        <w:ind w:left="618"/>
        <w:jc w:val="right"/>
        <w:rPr>
          <w:rFonts w:ascii="Arial" w:hAnsi="Arial" w:cs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A4F6C79" wp14:editId="340148F5">
                <wp:simplePos x="0" y="0"/>
                <wp:positionH relativeFrom="column">
                  <wp:posOffset>-450215</wp:posOffset>
                </wp:positionH>
                <wp:positionV relativeFrom="paragraph">
                  <wp:posOffset>-358775</wp:posOffset>
                </wp:positionV>
                <wp:extent cx="3620135" cy="1417955"/>
                <wp:effectExtent l="0" t="0" r="0" b="0"/>
                <wp:wrapNone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44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DD9FC2" w14:textId="77777777" w:rsidR="00203E48" w:rsidRDefault="00215108">
                            <w:pPr>
                              <w:pStyle w:val="Zawartoramki"/>
                              <w:ind w:right="3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7766B" wp14:editId="3876B552">
                                  <wp:extent cx="446405" cy="44640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469EC1" w14:textId="77777777" w:rsidR="00203E48" w:rsidRDefault="00203E48">
                            <w:pPr>
                              <w:pStyle w:val="Zawartoramki"/>
                              <w:ind w:right="3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4544AD" w14:textId="77777777" w:rsidR="00203E48" w:rsidRDefault="0021510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7 SZPITAL MARYNARKI WOJENNEJ Z PRZYCHODNIĄ </w:t>
                            </w:r>
                          </w:p>
                          <w:p w14:paraId="7F6896B5" w14:textId="77777777" w:rsidR="00203E48" w:rsidRDefault="0021510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Samodzielny Publiczny Zakład Opieki Zdrowotnej</w:t>
                            </w:r>
                          </w:p>
                          <w:p w14:paraId="6A6A933D" w14:textId="77777777" w:rsidR="00203E48" w:rsidRDefault="0021510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imienia kontradmirała profesora Wiesława Łasińskiego</w:t>
                            </w:r>
                          </w:p>
                          <w:p w14:paraId="159F842C" w14:textId="77777777" w:rsidR="00203E48" w:rsidRDefault="0021510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ul. Polanki 117,  80-305 Gdańsk</w:t>
                            </w:r>
                          </w:p>
                          <w:p w14:paraId="239E4CE0" w14:textId="77777777" w:rsidR="00203E48" w:rsidRDefault="00203E4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0AF7EC65" w14:textId="77777777" w:rsidR="00203E48" w:rsidRDefault="00203E4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643488F3" w14:textId="77777777" w:rsidR="00203E48" w:rsidRDefault="00203E4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4E76BD33" w14:textId="77777777" w:rsidR="00203E48" w:rsidRDefault="00203E48">
                            <w:pPr>
                              <w:pStyle w:val="Zawartoramki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F6C79" id="Pole tekstowe 3" o:spid="_x0000_s1026" style="position:absolute;left:0;text-align:left;margin-left:-35.45pt;margin-top:-28.25pt;width:285.05pt;height:111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" strokecolor="white" strokeweight=".26mm">
                <v:textbox>
                  <w:txbxContent>
                    <w:p w14:paraId="32DD9FC2" w14:textId="77777777" w:rsidR="00203E48" w:rsidRDefault="00215108">
                      <w:pPr>
                        <w:pStyle w:val="Zawartoramki"/>
                        <w:ind w:right="3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A7766B" wp14:editId="3876B552">
                            <wp:extent cx="446405" cy="44640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46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469EC1" w14:textId="77777777" w:rsidR="00203E48" w:rsidRDefault="00203E48">
                      <w:pPr>
                        <w:pStyle w:val="Zawartoramki"/>
                        <w:ind w:right="37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F4544AD" w14:textId="77777777" w:rsidR="00203E48" w:rsidRDefault="00215108">
                      <w:pPr>
                        <w:pStyle w:val="Zawartoramki"/>
                        <w:spacing w:line="360" w:lineRule="auto"/>
                        <w:ind w:right="37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  <w:t xml:space="preserve">7 SZPITAL MARYNARKI WOJENNEJ Z PRZYCHODNIĄ </w:t>
                      </w:r>
                    </w:p>
                    <w:p w14:paraId="7F6896B5" w14:textId="77777777" w:rsidR="00203E48" w:rsidRDefault="00215108">
                      <w:pPr>
                        <w:pStyle w:val="Zawartoramki"/>
                        <w:spacing w:line="360" w:lineRule="auto"/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Samodzielny Publiczny Zakład Opieki Zdrowotnej</w:t>
                      </w:r>
                    </w:p>
                    <w:p w14:paraId="6A6A933D" w14:textId="77777777" w:rsidR="00203E48" w:rsidRDefault="00215108">
                      <w:pPr>
                        <w:pStyle w:val="Zawartoramki"/>
                        <w:spacing w:line="360" w:lineRule="auto"/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imienia kontradmirała profesora Wiesława Łasińskiego</w:t>
                      </w:r>
                    </w:p>
                    <w:p w14:paraId="159F842C" w14:textId="77777777" w:rsidR="00203E48" w:rsidRDefault="00215108">
                      <w:pPr>
                        <w:pStyle w:val="Zawartoramki"/>
                        <w:spacing w:line="360" w:lineRule="auto"/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ul. Polanki 117,  80-305 Gdańsk</w:t>
                      </w:r>
                    </w:p>
                    <w:p w14:paraId="239E4CE0" w14:textId="77777777" w:rsidR="00203E48" w:rsidRDefault="00203E48">
                      <w:pPr>
                        <w:pStyle w:val="Zawartoramki"/>
                        <w:spacing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0AF7EC65" w14:textId="77777777" w:rsidR="00203E48" w:rsidRDefault="00203E48">
                      <w:pPr>
                        <w:pStyle w:val="Zawartoramki"/>
                        <w:spacing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643488F3" w14:textId="77777777" w:rsidR="00203E48" w:rsidRDefault="00203E48">
                      <w:pPr>
                        <w:pStyle w:val="Zawartoramki"/>
                        <w:spacing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4E76BD33" w14:textId="77777777" w:rsidR="00203E48" w:rsidRDefault="00203E48">
                      <w:pPr>
                        <w:pStyle w:val="Zawartoramki"/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  <w:spacing w:val="-2"/>
        </w:rPr>
        <w:t xml:space="preserve"> </w:t>
      </w:r>
    </w:p>
    <w:p w14:paraId="272A8DA2" w14:textId="77777777" w:rsidR="00203E48" w:rsidRDefault="00203E48"/>
    <w:p w14:paraId="2688592B" w14:textId="77777777" w:rsidR="00203E48" w:rsidRDefault="00203E48">
      <w:pPr>
        <w:pStyle w:val="Tekstpodstawowy"/>
        <w:rPr>
          <w:rFonts w:ascii="Arial" w:hAnsi="Arial" w:cs="Arial"/>
        </w:rPr>
      </w:pPr>
    </w:p>
    <w:p w14:paraId="57D18DE0" w14:textId="77777777" w:rsidR="00203E48" w:rsidRDefault="00203E48">
      <w:pPr>
        <w:jc w:val="center"/>
        <w:rPr>
          <w:b/>
          <w:sz w:val="22"/>
          <w:szCs w:val="22"/>
        </w:rPr>
      </w:pPr>
    </w:p>
    <w:p w14:paraId="1D3CC09D" w14:textId="77777777" w:rsidR="00203E48" w:rsidRDefault="00203E48">
      <w:pPr>
        <w:pStyle w:val="NormalnyWeb"/>
        <w:spacing w:before="0" w:after="0"/>
        <w:rPr>
          <w:rFonts w:ascii="Verdana" w:hAnsi="Verdana"/>
          <w:sz w:val="16"/>
          <w:szCs w:val="16"/>
        </w:rPr>
      </w:pPr>
    </w:p>
    <w:p w14:paraId="3EB612A3" w14:textId="77777777" w:rsidR="00203E48" w:rsidRDefault="00203E4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</w:p>
    <w:p w14:paraId="69F5DB9E" w14:textId="77777777" w:rsidR="00203E48" w:rsidRDefault="00203E4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</w:p>
    <w:p w14:paraId="17F72587" w14:textId="77777777" w:rsidR="00203E48" w:rsidRDefault="00203E4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</w:p>
    <w:p w14:paraId="7F675972" w14:textId="7289209D" w:rsidR="00203E48" w:rsidRDefault="0021510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Gdańsk, dnia </w:t>
      </w:r>
      <w:r w:rsidR="002650F7">
        <w:rPr>
          <w:rFonts w:ascii="Verdana" w:hAnsi="Verdana"/>
          <w:sz w:val="16"/>
          <w:szCs w:val="16"/>
        </w:rPr>
        <w:t>03.12</w:t>
      </w:r>
      <w:r>
        <w:rPr>
          <w:rFonts w:ascii="Verdana" w:hAnsi="Verdana"/>
          <w:sz w:val="16"/>
          <w:szCs w:val="16"/>
        </w:rPr>
        <w:t>.2021r.</w:t>
      </w:r>
    </w:p>
    <w:p w14:paraId="3ADF6D77" w14:textId="77777777" w:rsidR="00203E48" w:rsidRDefault="00203E48">
      <w:pPr>
        <w:rPr>
          <w:rFonts w:ascii="Verdana" w:hAnsi="Verdana"/>
          <w:b/>
          <w:sz w:val="16"/>
          <w:szCs w:val="16"/>
        </w:rPr>
      </w:pPr>
    </w:p>
    <w:p w14:paraId="28773C3C" w14:textId="77777777" w:rsidR="00203E48" w:rsidRDefault="00203E48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14E80A6" w14:textId="77777777" w:rsidR="00203E48" w:rsidRDefault="00203E48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BAA1248" w14:textId="0C40C254" w:rsidR="00203E48" w:rsidRPr="001D319C" w:rsidRDefault="00215108" w:rsidP="001D319C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Dotyczy: postępowanie w trybie do 130 tyś. zł </w:t>
      </w:r>
      <w:r w:rsidRPr="001D319C">
        <w:rPr>
          <w:rFonts w:ascii="Verdana" w:hAnsi="Verdana"/>
          <w:b/>
          <w:bCs/>
          <w:sz w:val="16"/>
          <w:szCs w:val="16"/>
        </w:rPr>
        <w:t>– postępowanie 4</w:t>
      </w:r>
      <w:r w:rsidR="002650F7">
        <w:rPr>
          <w:rFonts w:ascii="Verdana" w:hAnsi="Verdana"/>
          <w:b/>
          <w:bCs/>
          <w:sz w:val="16"/>
          <w:szCs w:val="16"/>
        </w:rPr>
        <w:t>94</w:t>
      </w:r>
      <w:r w:rsidRPr="001D319C">
        <w:rPr>
          <w:rFonts w:ascii="Verdana" w:hAnsi="Verdana"/>
          <w:b/>
          <w:bCs/>
          <w:sz w:val="16"/>
          <w:szCs w:val="16"/>
        </w:rPr>
        <w:t>/2021/R</w:t>
      </w:r>
    </w:p>
    <w:p w14:paraId="068C33EB" w14:textId="77777777" w:rsidR="00203E48" w:rsidRDefault="00215108">
      <w:pPr>
        <w:pStyle w:val="NormalnyWeb"/>
        <w:spacing w:before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że od Wykonawców wpłynęły pytania o wyjaśnienie treści Specyfikacji Warunków Zamówienia i udziela odpowiedzi na podstawie art. 284 ust 2 ustawy z dnia 11 września 2019r. Prawo zamówień publicznych </w:t>
      </w:r>
      <w:r>
        <w:rPr>
          <w:rFonts w:ascii="Verdana" w:hAnsi="Verdana" w:cs="Arial"/>
          <w:sz w:val="16"/>
          <w:szCs w:val="16"/>
        </w:rPr>
        <w:t>(Dz.U.2019.2020).</w:t>
      </w:r>
    </w:p>
    <w:p w14:paraId="4BB0828E" w14:textId="77777777" w:rsidR="00203E48" w:rsidRDefault="00203E4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4D8D66AA" w14:textId="2B6BC74A"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1</w:t>
      </w:r>
    </w:p>
    <w:p w14:paraId="6E69FDE0" w14:textId="1D2E1BAD" w:rsid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t>Wynagrodzenie obecnego Wykonawcy nie jest informacją poufną, wobec tego bardzo proszę o wskazanie przez Zamawiającego wynagrodzenia aktualnego Wykonawcy świadczącego usługi transportu sanitarnego, tj. stawki za 1 km oraz stawki za 1 przejazd.</w:t>
      </w:r>
    </w:p>
    <w:p w14:paraId="3410A11C" w14:textId="086F9D11" w:rsidR="00004470" w:rsidRPr="00004470" w:rsidRDefault="00E85C57" w:rsidP="00004470">
      <w:pPr>
        <w:spacing w:line="36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bookmarkStart w:id="0" w:name="_Hlk89150649"/>
      <w:r w:rsidRPr="00E85C57">
        <w:rPr>
          <w:rFonts w:ascii="Verdana" w:hAnsi="Verdana"/>
          <w:b/>
          <w:color w:val="000000"/>
          <w:sz w:val="16"/>
          <w:szCs w:val="16"/>
        </w:rPr>
        <w:t xml:space="preserve">Odpowiedź na pytanie 1: </w:t>
      </w:r>
      <w:bookmarkEnd w:id="0"/>
      <w:r w:rsidR="00004470" w:rsidRPr="00004470">
        <w:rPr>
          <w:rFonts w:ascii="Verdana" w:hAnsi="Verdana"/>
          <w:b/>
          <w:color w:val="000000"/>
          <w:sz w:val="16"/>
          <w:szCs w:val="16"/>
        </w:rPr>
        <w:t>Zamawiający informuje, iż stawka za 1 km wynosi 7,77 zł.</w:t>
      </w:r>
      <w:r w:rsidR="00441CD7">
        <w:rPr>
          <w:rFonts w:ascii="Verdana" w:hAnsi="Verdana"/>
          <w:b/>
          <w:color w:val="000000"/>
          <w:sz w:val="16"/>
          <w:szCs w:val="16"/>
        </w:rPr>
        <w:t xml:space="preserve">, </w:t>
      </w:r>
      <w:r w:rsidR="00004470" w:rsidRPr="00004470">
        <w:rPr>
          <w:rFonts w:ascii="Verdana" w:hAnsi="Verdana"/>
          <w:b/>
          <w:color w:val="000000"/>
          <w:sz w:val="16"/>
          <w:szCs w:val="16"/>
        </w:rPr>
        <w:t xml:space="preserve"> natomiast ryczałt (przewóz do 10 km) wynosi 77,7 zł.</w:t>
      </w:r>
    </w:p>
    <w:p w14:paraId="733D6C43" w14:textId="7D0189D5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166F4A24" w14:textId="77777777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2</w:t>
      </w:r>
    </w:p>
    <w:p w14:paraId="467C0E09" w14:textId="77777777" w:rsidR="002650F7" w:rsidRPr="00E85C5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t xml:space="preserve">Prosimy o informację jaka była średnia ilość kilometrów wykonanych pojazdami sanitarnymi w ciągu ostatnich 3 m-cy? </w:t>
      </w:r>
    </w:p>
    <w:p w14:paraId="0A93CF2C" w14:textId="4AC8770F" w:rsid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85C57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2</w:t>
      </w:r>
      <w:r w:rsidRPr="00E85C57">
        <w:rPr>
          <w:rFonts w:ascii="Verdana" w:hAnsi="Verdana"/>
          <w:b/>
          <w:color w:val="000000"/>
          <w:sz w:val="16"/>
          <w:szCs w:val="16"/>
        </w:rPr>
        <w:t xml:space="preserve">: Zamawiający informuje, </w:t>
      </w:r>
      <w:r w:rsidR="00921B23">
        <w:rPr>
          <w:rFonts w:ascii="Verdana" w:hAnsi="Verdana"/>
          <w:b/>
          <w:color w:val="000000"/>
          <w:sz w:val="16"/>
          <w:szCs w:val="16"/>
        </w:rPr>
        <w:t>że średnia ilość przejechanych kilometrów za zafakturowane ostatnie 3 m-</w:t>
      </w:r>
      <w:r w:rsidR="00004470">
        <w:rPr>
          <w:rFonts w:ascii="Verdana" w:hAnsi="Verdana"/>
          <w:b/>
          <w:color w:val="000000"/>
          <w:sz w:val="16"/>
          <w:szCs w:val="16"/>
        </w:rPr>
        <w:t>ce to</w:t>
      </w:r>
      <w:r w:rsidR="00004470" w:rsidRPr="00004470">
        <w:rPr>
          <w:rFonts w:ascii="Verdana" w:hAnsi="Verdana"/>
          <w:b/>
          <w:color w:val="000000"/>
          <w:sz w:val="16"/>
          <w:szCs w:val="16"/>
        </w:rPr>
        <w:t xml:space="preserve"> 280 km </w:t>
      </w:r>
      <w:r w:rsidR="00004470">
        <w:rPr>
          <w:rFonts w:ascii="Verdana" w:hAnsi="Verdana"/>
          <w:b/>
          <w:color w:val="000000"/>
          <w:sz w:val="16"/>
          <w:szCs w:val="16"/>
        </w:rPr>
        <w:t>miesięcznie (</w:t>
      </w:r>
      <w:r w:rsidR="00004470" w:rsidRPr="00004470">
        <w:rPr>
          <w:rFonts w:ascii="Verdana" w:hAnsi="Verdana"/>
          <w:b/>
          <w:color w:val="000000"/>
          <w:sz w:val="16"/>
          <w:szCs w:val="16"/>
        </w:rPr>
        <w:t>wrzesie</w:t>
      </w:r>
      <w:r w:rsidR="00004470">
        <w:rPr>
          <w:rFonts w:ascii="Verdana" w:hAnsi="Verdana"/>
          <w:b/>
          <w:color w:val="000000"/>
          <w:sz w:val="16"/>
          <w:szCs w:val="16"/>
        </w:rPr>
        <w:t>ń</w:t>
      </w:r>
      <w:r w:rsidR="00004470" w:rsidRPr="00004470">
        <w:rPr>
          <w:rFonts w:ascii="Verdana" w:hAnsi="Verdana"/>
          <w:b/>
          <w:color w:val="000000"/>
          <w:sz w:val="16"/>
          <w:szCs w:val="16"/>
        </w:rPr>
        <w:t xml:space="preserve"> 325 km, pa</w:t>
      </w:r>
      <w:r w:rsidR="00004470">
        <w:rPr>
          <w:rFonts w:ascii="Verdana" w:hAnsi="Verdana"/>
          <w:b/>
          <w:color w:val="000000"/>
          <w:sz w:val="16"/>
          <w:szCs w:val="16"/>
        </w:rPr>
        <w:t>ź</w:t>
      </w:r>
      <w:r w:rsidR="00004470" w:rsidRPr="00004470">
        <w:rPr>
          <w:rFonts w:ascii="Verdana" w:hAnsi="Verdana"/>
          <w:b/>
          <w:color w:val="000000"/>
          <w:sz w:val="16"/>
          <w:szCs w:val="16"/>
        </w:rPr>
        <w:t>dziernik 276</w:t>
      </w:r>
      <w:r w:rsidR="00004470">
        <w:rPr>
          <w:rFonts w:ascii="Verdana" w:hAnsi="Verdana"/>
          <w:b/>
          <w:color w:val="000000"/>
          <w:sz w:val="16"/>
          <w:szCs w:val="16"/>
        </w:rPr>
        <w:t xml:space="preserve"> km</w:t>
      </w:r>
      <w:r w:rsidR="00004470" w:rsidRPr="00004470">
        <w:rPr>
          <w:rFonts w:ascii="Verdana" w:hAnsi="Verdana"/>
          <w:b/>
          <w:color w:val="000000"/>
          <w:sz w:val="16"/>
          <w:szCs w:val="16"/>
        </w:rPr>
        <w:t>, listopad 240</w:t>
      </w:r>
      <w:r w:rsidR="00004470">
        <w:rPr>
          <w:rFonts w:ascii="Verdana" w:hAnsi="Verdana"/>
          <w:b/>
          <w:color w:val="000000"/>
          <w:sz w:val="16"/>
          <w:szCs w:val="16"/>
        </w:rPr>
        <w:t>km).</w:t>
      </w:r>
    </w:p>
    <w:p w14:paraId="5C59618E" w14:textId="77777777" w:rsidR="00004470" w:rsidRDefault="00004470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6A9CA7F0" w14:textId="68972C85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3</w:t>
      </w:r>
    </w:p>
    <w:p w14:paraId="16E38518" w14:textId="77777777" w:rsidR="002650F7" w:rsidRPr="00E85C5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t>Prosimy o informację iloma pojazdami obecnie świadczona jest usługa transportu sanitarnego.</w:t>
      </w:r>
    </w:p>
    <w:p w14:paraId="36F7A1DB" w14:textId="7AADEA0A" w:rsid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85C57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3</w:t>
      </w:r>
      <w:r w:rsidRPr="00E85C57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921B23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004470" w:rsidRPr="00004470">
        <w:rPr>
          <w:rFonts w:ascii="Verdana" w:hAnsi="Verdana"/>
          <w:b/>
          <w:color w:val="000000"/>
          <w:sz w:val="16"/>
          <w:szCs w:val="16"/>
        </w:rPr>
        <w:t>według jego wiedzy usługa transportu  sanitarnego jest świadczona 3 pojazdami.</w:t>
      </w:r>
    </w:p>
    <w:p w14:paraId="618343FA" w14:textId="77777777" w:rsidR="00004470" w:rsidRDefault="00004470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0C832625" w14:textId="7CF86D3A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4</w:t>
      </w:r>
    </w:p>
    <w:p w14:paraId="1E5B0846" w14:textId="77777777" w:rsidR="002650F7" w:rsidRPr="00E85C5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t>Czy Zamawiający potwierdza, że 1 pojazd będzie wystarczający do prawidłowej realizacji usług?</w:t>
      </w:r>
    </w:p>
    <w:p w14:paraId="3567B139" w14:textId="75BA6240" w:rsid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85C57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5</w:t>
      </w:r>
      <w:r w:rsidRPr="00E85C57">
        <w:rPr>
          <w:rFonts w:ascii="Verdana" w:hAnsi="Verdana"/>
          <w:b/>
          <w:color w:val="000000"/>
          <w:sz w:val="16"/>
          <w:szCs w:val="16"/>
        </w:rPr>
        <w:t xml:space="preserve">: </w:t>
      </w:r>
      <w:r w:rsidR="00441CD7" w:rsidRPr="00441CD7">
        <w:rPr>
          <w:rFonts w:ascii="Verdana" w:hAnsi="Verdana"/>
          <w:b/>
          <w:color w:val="000000"/>
          <w:sz w:val="16"/>
          <w:szCs w:val="16"/>
        </w:rPr>
        <w:t xml:space="preserve">Zamawiający informuje, iż nie określa wymaganej ilości pojazdów . To po stronie Oferenta leży zapewnienie prawidłowej realizacji warunków umowy i to </w:t>
      </w:r>
      <w:r w:rsidR="00441CD7">
        <w:rPr>
          <w:rFonts w:ascii="Verdana" w:hAnsi="Verdana"/>
          <w:b/>
          <w:color w:val="000000"/>
          <w:sz w:val="16"/>
          <w:szCs w:val="16"/>
        </w:rPr>
        <w:t>O</w:t>
      </w:r>
      <w:r w:rsidR="00441CD7" w:rsidRPr="00441CD7">
        <w:rPr>
          <w:rFonts w:ascii="Verdana" w:hAnsi="Verdana"/>
          <w:b/>
          <w:color w:val="000000"/>
          <w:sz w:val="16"/>
          <w:szCs w:val="16"/>
        </w:rPr>
        <w:t>ferent decyduje jaką ilość pojazdów do realizacji umowy przeznaczy aby zapewnić prawidłową realizację usługi.</w:t>
      </w:r>
    </w:p>
    <w:p w14:paraId="189EC71E" w14:textId="77777777" w:rsidR="00441CD7" w:rsidRDefault="00441CD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69228B2A" w14:textId="5A841822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5</w:t>
      </w:r>
    </w:p>
    <w:p w14:paraId="6D41A79E" w14:textId="77777777" w:rsidR="002650F7" w:rsidRPr="00E85C5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t xml:space="preserve">Prosimy o informację w jakiej klasie pojazd Oferent ma przeznaczyć do realizacji przedmiotu zamówienia? </w:t>
      </w:r>
    </w:p>
    <w:p w14:paraId="2FBD5CC0" w14:textId="1AA1186D" w:rsidR="002650F7" w:rsidRPr="002650F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85C57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5</w:t>
      </w:r>
      <w:r w:rsidRPr="00E85C57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3B7767">
        <w:rPr>
          <w:rFonts w:ascii="Verdana" w:hAnsi="Verdana"/>
          <w:b/>
          <w:color w:val="000000"/>
          <w:sz w:val="16"/>
          <w:szCs w:val="16"/>
        </w:rPr>
        <w:t xml:space="preserve"> pojazd służący do transportu sanitarnego musi być wyposażony w butle z tlenem</w:t>
      </w:r>
      <w:r w:rsidR="00F022F3">
        <w:rPr>
          <w:rFonts w:ascii="Verdana" w:hAnsi="Verdana"/>
          <w:b/>
          <w:color w:val="000000"/>
          <w:sz w:val="16"/>
          <w:szCs w:val="16"/>
        </w:rPr>
        <w:t>.</w:t>
      </w:r>
    </w:p>
    <w:p w14:paraId="62B9BF1D" w14:textId="77777777" w:rsid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0E9C00CD" w14:textId="57AEA9ED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6</w:t>
      </w:r>
    </w:p>
    <w:p w14:paraId="11D78427" w14:textId="77777777" w:rsidR="002650F7" w:rsidRPr="00E85C5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lastRenderedPageBreak/>
        <w:t xml:space="preserve">Czy Zamawiający potwierdza, że pojazd sanitarny, oferowany do realizacji przedmiotu zamówienia, ma posiadać dokumenty potwierdzające spełnianie wymagań normy PN-EN 1789+A2:2015-01, w tym homologację pojazdu sanitarnego-kompletnego LUB certyfikat zgodności CE producenta pojazdów, a dokumenty te mają być przedstawione Zamawiającemu na każde żądanie? </w:t>
      </w:r>
    </w:p>
    <w:p w14:paraId="0BF5B2CE" w14:textId="45EA10CF" w:rsid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85C57">
        <w:rPr>
          <w:rFonts w:ascii="Verdana" w:hAnsi="Verdana"/>
          <w:b/>
          <w:color w:val="000000"/>
          <w:sz w:val="16"/>
          <w:szCs w:val="16"/>
        </w:rPr>
        <w:t>Odpowiedź na pytanie 6: Zamawiający informuje, iż</w:t>
      </w:r>
      <w:r w:rsidR="003B7767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004470" w:rsidRPr="00004470">
        <w:rPr>
          <w:rFonts w:ascii="Verdana" w:hAnsi="Verdana"/>
          <w:b/>
          <w:color w:val="000000"/>
          <w:sz w:val="16"/>
          <w:szCs w:val="16"/>
        </w:rPr>
        <w:t>wymaga potwierdzenia, iż dany pojazd jest pojazdem sanitarnym.</w:t>
      </w:r>
    </w:p>
    <w:p w14:paraId="21415234" w14:textId="77777777" w:rsidR="00004470" w:rsidRDefault="00004470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024A60D8" w14:textId="3F93B987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7</w:t>
      </w:r>
    </w:p>
    <w:p w14:paraId="7A71F144" w14:textId="77777777" w:rsidR="002650F7" w:rsidRPr="00E85C5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t xml:space="preserve">Czy Zamawiający potwierdza, że Oferent musi posiadać aktualne na dzień złożenia oferty paszporty medyczne lub techniczne (zgodnie z Ustawą o wyrobach medycznych z dnia 20 maja 2010 r.) na cały sprzęt będący na wyposażeniu ambulansu zgodnie z normą PN-EN 1789, i przedstawić je na każde żądanie Zamawiającego? </w:t>
      </w:r>
    </w:p>
    <w:p w14:paraId="0169D2C8" w14:textId="4273AD20" w:rsid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85C57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7</w:t>
      </w:r>
      <w:r w:rsidRPr="00E85C57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D56058" w:rsidRPr="00D56058">
        <w:rPr>
          <w:rFonts w:ascii="Arial" w:hAnsi="Arial" w:cs="Arial"/>
          <w:color w:val="2F2F2F"/>
          <w:sz w:val="18"/>
          <w:szCs w:val="18"/>
          <w:shd w:val="clear" w:color="auto" w:fill="FFFFFF"/>
        </w:rPr>
        <w:t xml:space="preserve"> </w:t>
      </w:r>
      <w:r w:rsidR="00D56058" w:rsidRPr="00D56058">
        <w:rPr>
          <w:rFonts w:ascii="Verdana" w:hAnsi="Verdana"/>
          <w:b/>
          <w:color w:val="000000"/>
          <w:sz w:val="16"/>
          <w:szCs w:val="16"/>
        </w:rPr>
        <w:t> </w:t>
      </w:r>
      <w:r w:rsidR="00641125" w:rsidRPr="00641125">
        <w:rPr>
          <w:rFonts w:ascii="Verdana" w:hAnsi="Verdana"/>
          <w:b/>
          <w:color w:val="000000"/>
          <w:sz w:val="16"/>
          <w:szCs w:val="16"/>
        </w:rPr>
        <w:t>wymaga aby sprzęt, którym będzie realizowana usługa miał aktualne badania.</w:t>
      </w:r>
    </w:p>
    <w:p w14:paraId="6AC58F05" w14:textId="77777777" w:rsidR="00641125" w:rsidRDefault="00641125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59BCABC4" w14:textId="6F6499B6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8</w:t>
      </w:r>
    </w:p>
    <w:p w14:paraId="3616654E" w14:textId="77777777" w:rsidR="002650F7" w:rsidRPr="00E85C5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t>Czy Zamawiający potwierdza, że Oferent musi realizować usługę pojazdami, które posiadają pozwolenie MSWiA na uprzywilejowanie w ruchu drogowym, które zostanie okazane Zamawiającemu na każde jego żądanie?</w:t>
      </w:r>
    </w:p>
    <w:p w14:paraId="143938C8" w14:textId="3DAF25E9" w:rsidR="002650F7" w:rsidRPr="002650F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85C57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8</w:t>
      </w:r>
      <w:r w:rsidRPr="00E85C57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B36EA0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2938A4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641125">
        <w:rPr>
          <w:rFonts w:ascii="Verdana" w:hAnsi="Verdana"/>
          <w:b/>
          <w:color w:val="000000"/>
          <w:sz w:val="16"/>
          <w:szCs w:val="16"/>
        </w:rPr>
        <w:t>nie wymaga.</w:t>
      </w:r>
    </w:p>
    <w:p w14:paraId="63146445" w14:textId="77777777" w:rsid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72440328" w14:textId="07870D42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9</w:t>
      </w:r>
    </w:p>
    <w:p w14:paraId="3639FFB5" w14:textId="77777777" w:rsidR="002650F7" w:rsidRPr="00E85C5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t>Czy Zamawiający potwierdza, że do zadań Oferenta należy wyposażenie oferowanych pojazdów w butle z tlenem oraz uzupełnianie tlenu w karetkach?</w:t>
      </w:r>
    </w:p>
    <w:p w14:paraId="6A138510" w14:textId="70A20C83" w:rsidR="002650F7" w:rsidRPr="002650F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85C57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9</w:t>
      </w:r>
      <w:r w:rsidRPr="00E85C57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5D0344">
        <w:rPr>
          <w:rFonts w:ascii="Verdana" w:hAnsi="Verdana"/>
          <w:b/>
          <w:color w:val="000000"/>
          <w:sz w:val="16"/>
          <w:szCs w:val="16"/>
        </w:rPr>
        <w:t xml:space="preserve"> potwierdza</w:t>
      </w:r>
      <w:r w:rsidR="00370FC8">
        <w:rPr>
          <w:rFonts w:ascii="Verdana" w:hAnsi="Verdana"/>
          <w:b/>
          <w:color w:val="000000"/>
          <w:sz w:val="16"/>
          <w:szCs w:val="16"/>
        </w:rPr>
        <w:t>.</w:t>
      </w:r>
    </w:p>
    <w:p w14:paraId="14A3A6EE" w14:textId="77777777" w:rsid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09E4AD81" w14:textId="6D41E965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10</w:t>
      </w:r>
    </w:p>
    <w:p w14:paraId="24E0D68D" w14:textId="77777777" w:rsidR="002650F7" w:rsidRPr="00E85C5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t>Czy Zamawiający potwierdza, że wymaga atestowanych butli oraz umowy zawartej między Oferentem a dystrybutorem gazów medycznych, a umowa ma być udostępniona Zamawiającemu na każde wezwanie?</w:t>
      </w:r>
    </w:p>
    <w:p w14:paraId="57B5CB2B" w14:textId="77935F6D" w:rsid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85C57">
        <w:rPr>
          <w:rFonts w:ascii="Verdana" w:hAnsi="Verdana"/>
          <w:b/>
          <w:color w:val="000000"/>
          <w:sz w:val="16"/>
          <w:szCs w:val="16"/>
        </w:rPr>
        <w:t>Odpowiedź na pytanie 1</w:t>
      </w:r>
      <w:r>
        <w:rPr>
          <w:rFonts w:ascii="Verdana" w:hAnsi="Verdana"/>
          <w:b/>
          <w:color w:val="000000"/>
          <w:sz w:val="16"/>
          <w:szCs w:val="16"/>
        </w:rPr>
        <w:t>0</w:t>
      </w:r>
      <w:r w:rsidRPr="00E85C57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2938A4">
        <w:rPr>
          <w:rFonts w:ascii="Verdana" w:hAnsi="Verdana"/>
          <w:b/>
          <w:color w:val="000000"/>
          <w:sz w:val="16"/>
          <w:szCs w:val="16"/>
        </w:rPr>
        <w:t xml:space="preserve">  </w:t>
      </w:r>
      <w:r w:rsidR="00641125" w:rsidRPr="00641125">
        <w:rPr>
          <w:rFonts w:ascii="Verdana" w:hAnsi="Verdana"/>
          <w:b/>
          <w:color w:val="000000"/>
          <w:sz w:val="16"/>
          <w:szCs w:val="16"/>
        </w:rPr>
        <w:t>wymaga atestowanych butli oraz dowodu potwierdzającego ich napełnienie przez właściwy podmiot, na każde wezwanie Zamawiającego.</w:t>
      </w:r>
    </w:p>
    <w:p w14:paraId="6BC0C1B8" w14:textId="77777777" w:rsidR="007170D9" w:rsidRDefault="007170D9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32657D1A" w14:textId="27B14BCD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11</w:t>
      </w:r>
    </w:p>
    <w:p w14:paraId="7A7D2296" w14:textId="77777777" w:rsidR="002650F7" w:rsidRPr="00E85C5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E85C57">
        <w:rPr>
          <w:rFonts w:ascii="Verdana" w:hAnsi="Verdana"/>
          <w:bCs/>
          <w:color w:val="000000"/>
          <w:sz w:val="16"/>
          <w:szCs w:val="16"/>
        </w:rPr>
        <w:t>Czy Zamawiający potwierdza, iż oferent ma być na dzień złożenia ofert podmiotem leczniczym?</w:t>
      </w:r>
    </w:p>
    <w:p w14:paraId="2766A3A7" w14:textId="3A9658DC" w:rsidR="002650F7" w:rsidRP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85C57">
        <w:rPr>
          <w:rFonts w:ascii="Verdana" w:hAnsi="Verdana"/>
          <w:b/>
          <w:color w:val="000000"/>
          <w:sz w:val="16"/>
          <w:szCs w:val="16"/>
        </w:rPr>
        <w:t>Odpowiedź na pytanie 11: Zamawiający informuje, iż</w:t>
      </w:r>
      <w:r w:rsidR="002938A4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7170D9">
        <w:rPr>
          <w:rFonts w:ascii="Verdana" w:hAnsi="Verdana"/>
          <w:b/>
          <w:color w:val="000000"/>
          <w:sz w:val="16"/>
          <w:szCs w:val="16"/>
        </w:rPr>
        <w:t>nie wymaga.</w:t>
      </w:r>
    </w:p>
    <w:p w14:paraId="113D3D92" w14:textId="77777777" w:rsidR="00E85C57" w:rsidRDefault="00E85C5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27A0FD5C" w14:textId="20023F25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12</w:t>
      </w:r>
    </w:p>
    <w:p w14:paraId="66247508" w14:textId="77777777" w:rsidR="002650F7" w:rsidRPr="00F742B9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F742B9">
        <w:rPr>
          <w:rFonts w:ascii="Verdana" w:hAnsi="Verdana"/>
          <w:bCs/>
          <w:color w:val="000000"/>
          <w:sz w:val="16"/>
          <w:szCs w:val="16"/>
        </w:rPr>
        <w:t>Czy Zamawiający potwierdza, że wszystkie pojazdy zaoferowane przez Wykonawcę do realizacji przedmiotu zamówienia mają posiadać decyzję/opinię sanitarno – epidemiologiczną/protokół z kontroli aktualne na dzień składania ofert, a dokumenty te mają być załączone do oferty?</w:t>
      </w:r>
    </w:p>
    <w:p w14:paraId="1FAAA01B" w14:textId="70E7227A" w:rsidR="002650F7" w:rsidRPr="00F742B9" w:rsidRDefault="00F742B9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F742B9">
        <w:rPr>
          <w:rFonts w:ascii="Verdana" w:hAnsi="Verdana"/>
          <w:b/>
          <w:color w:val="000000"/>
          <w:sz w:val="16"/>
          <w:szCs w:val="16"/>
        </w:rPr>
        <w:t>Odpowiedź na pytanie 12: Zamawiający informuje, iż</w:t>
      </w:r>
      <w:r w:rsidR="002938A4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7170D9" w:rsidRPr="007170D9">
        <w:rPr>
          <w:rFonts w:ascii="Verdana" w:hAnsi="Verdana"/>
          <w:b/>
          <w:color w:val="000000"/>
          <w:sz w:val="16"/>
          <w:szCs w:val="16"/>
        </w:rPr>
        <w:t>wymaga aby usługa była realizowana pojazdami sanitarnymi.</w:t>
      </w:r>
    </w:p>
    <w:p w14:paraId="466FF92D" w14:textId="77777777" w:rsidR="00F742B9" w:rsidRDefault="00F742B9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6FCCEA5F" w14:textId="5028C08E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13</w:t>
      </w:r>
    </w:p>
    <w:p w14:paraId="2348320E" w14:textId="5C6D7A65" w:rsidR="002650F7" w:rsidRPr="00F742B9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F742B9">
        <w:rPr>
          <w:rFonts w:ascii="Verdana" w:hAnsi="Verdana"/>
          <w:bCs/>
          <w:color w:val="000000"/>
          <w:sz w:val="16"/>
          <w:szCs w:val="16"/>
        </w:rPr>
        <w:t xml:space="preserve">Czy Zamawiający potwierdza, że Oferent ma </w:t>
      </w:r>
      <w:bookmarkStart w:id="1" w:name="_Hlk89344599"/>
      <w:r w:rsidRPr="00F742B9">
        <w:rPr>
          <w:rFonts w:ascii="Verdana" w:hAnsi="Verdana"/>
          <w:bCs/>
          <w:color w:val="000000"/>
          <w:sz w:val="16"/>
          <w:szCs w:val="16"/>
        </w:rPr>
        <w:t>prowadzić dezynfekcję pojazdów przy pomocy wyspecjalizowanych urządzeń</w:t>
      </w:r>
      <w:bookmarkEnd w:id="1"/>
      <w:r w:rsidRPr="00F742B9">
        <w:rPr>
          <w:rFonts w:ascii="Verdana" w:hAnsi="Verdana"/>
          <w:bCs/>
          <w:color w:val="000000"/>
          <w:sz w:val="16"/>
          <w:szCs w:val="16"/>
        </w:rPr>
        <w:t xml:space="preserve"> lub jeśli ich nie posiada mieć zawartą umowę na dzień składania ofert, na dezynfekcję z podmiotem zewnętrznym? </w:t>
      </w:r>
      <w:r w:rsidR="002938A4">
        <w:rPr>
          <w:rFonts w:ascii="Verdana" w:hAnsi="Verdana"/>
          <w:bCs/>
          <w:color w:val="000000"/>
          <w:sz w:val="16"/>
          <w:szCs w:val="16"/>
        </w:rPr>
        <w:t xml:space="preserve"> </w:t>
      </w:r>
    </w:p>
    <w:p w14:paraId="4845A2F6" w14:textId="353AD65E" w:rsidR="00F742B9" w:rsidRDefault="00F742B9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F742B9">
        <w:rPr>
          <w:rFonts w:ascii="Verdana" w:hAnsi="Verdana"/>
          <w:b/>
          <w:color w:val="000000"/>
          <w:sz w:val="16"/>
          <w:szCs w:val="16"/>
        </w:rPr>
        <w:t>Odpowiedź na pytanie 1</w:t>
      </w:r>
      <w:r>
        <w:rPr>
          <w:rFonts w:ascii="Verdana" w:hAnsi="Verdana"/>
          <w:b/>
          <w:color w:val="000000"/>
          <w:sz w:val="16"/>
          <w:szCs w:val="16"/>
        </w:rPr>
        <w:t>3</w:t>
      </w:r>
      <w:r w:rsidRPr="00F742B9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2938A4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7170D9" w:rsidRPr="007170D9">
        <w:rPr>
          <w:rFonts w:ascii="Verdana" w:hAnsi="Verdana"/>
          <w:b/>
          <w:color w:val="000000"/>
          <w:sz w:val="16"/>
          <w:szCs w:val="16"/>
        </w:rPr>
        <w:t>nie wymaga. Oferent ma prowadzić dezynfekcję pojazdów, we własnym zakresie.</w:t>
      </w:r>
    </w:p>
    <w:p w14:paraId="56B44AF4" w14:textId="77777777" w:rsidR="007170D9" w:rsidRDefault="007170D9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70EDBDC6" w14:textId="2D3EA107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14</w:t>
      </w:r>
    </w:p>
    <w:p w14:paraId="6B964EB0" w14:textId="3B145D75" w:rsidR="002650F7" w:rsidRPr="00F742B9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F742B9">
        <w:rPr>
          <w:rFonts w:ascii="Verdana" w:hAnsi="Verdana"/>
          <w:bCs/>
          <w:color w:val="000000"/>
          <w:sz w:val="16"/>
          <w:szCs w:val="16"/>
        </w:rPr>
        <w:t>Czy Zamawiający potwierdza, że Oferent winien przedstawić umowę na dezynfekcję z podmiotem zewnętrznym, lub dokumenty zakupu urządzeń do dezynfekcji ultrad</w:t>
      </w:r>
      <w:r w:rsidR="00370FC8">
        <w:rPr>
          <w:rFonts w:ascii="Verdana" w:hAnsi="Verdana"/>
          <w:bCs/>
          <w:color w:val="000000"/>
          <w:sz w:val="16"/>
          <w:szCs w:val="16"/>
        </w:rPr>
        <w:t>ź</w:t>
      </w:r>
      <w:r w:rsidRPr="00F742B9">
        <w:rPr>
          <w:rFonts w:ascii="Verdana" w:hAnsi="Verdana"/>
          <w:bCs/>
          <w:color w:val="000000"/>
          <w:sz w:val="16"/>
          <w:szCs w:val="16"/>
        </w:rPr>
        <w:t>wi</w:t>
      </w:r>
      <w:r w:rsidR="00370FC8">
        <w:rPr>
          <w:rFonts w:ascii="Verdana" w:hAnsi="Verdana"/>
          <w:bCs/>
          <w:color w:val="000000"/>
          <w:sz w:val="16"/>
          <w:szCs w:val="16"/>
        </w:rPr>
        <w:t>ę</w:t>
      </w:r>
      <w:r w:rsidRPr="00F742B9">
        <w:rPr>
          <w:rFonts w:ascii="Verdana" w:hAnsi="Verdana"/>
          <w:bCs/>
          <w:color w:val="000000"/>
          <w:sz w:val="16"/>
          <w:szCs w:val="16"/>
        </w:rPr>
        <w:t xml:space="preserve">kowej lub innej posiadanej na dzień składania oferty na każde wezwanie Zamawiającego ? </w:t>
      </w:r>
    </w:p>
    <w:p w14:paraId="6E70CBEA" w14:textId="43EF9A6A" w:rsidR="002650F7" w:rsidRPr="00F742B9" w:rsidRDefault="00F742B9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F742B9">
        <w:rPr>
          <w:rFonts w:ascii="Verdana" w:hAnsi="Verdana"/>
          <w:b/>
          <w:color w:val="000000"/>
          <w:sz w:val="16"/>
          <w:szCs w:val="16"/>
        </w:rPr>
        <w:t>Odpowiedź na pytanie 14: Zamawiający informuje, iż</w:t>
      </w:r>
      <w:r w:rsidR="002938A4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351EB7">
        <w:rPr>
          <w:rFonts w:ascii="Verdana" w:hAnsi="Verdana"/>
          <w:b/>
          <w:color w:val="000000"/>
          <w:sz w:val="16"/>
          <w:szCs w:val="16"/>
        </w:rPr>
        <w:t>nie wymaga</w:t>
      </w:r>
      <w:r w:rsidR="007170D9">
        <w:rPr>
          <w:rFonts w:ascii="Verdana" w:hAnsi="Verdana"/>
          <w:b/>
          <w:color w:val="000000"/>
          <w:sz w:val="16"/>
          <w:szCs w:val="16"/>
        </w:rPr>
        <w:t>.</w:t>
      </w:r>
    </w:p>
    <w:p w14:paraId="0EFB26B1" w14:textId="77777777" w:rsidR="00F742B9" w:rsidRDefault="00F742B9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784BCD96" w14:textId="2BCA67C1" w:rsidR="002650F7" w:rsidRPr="002650F7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650F7">
        <w:rPr>
          <w:rFonts w:ascii="Verdana" w:hAnsi="Verdana"/>
          <w:b/>
          <w:color w:val="000000"/>
          <w:sz w:val="16"/>
          <w:szCs w:val="16"/>
        </w:rPr>
        <w:t>Pytanie 15</w:t>
      </w:r>
    </w:p>
    <w:p w14:paraId="60C93341" w14:textId="0F1AEC34" w:rsidR="002650F7" w:rsidRPr="00F742B9" w:rsidRDefault="002650F7" w:rsidP="002650F7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F742B9">
        <w:rPr>
          <w:rFonts w:ascii="Verdana" w:hAnsi="Verdana"/>
          <w:bCs/>
          <w:color w:val="000000"/>
          <w:sz w:val="16"/>
          <w:szCs w:val="16"/>
        </w:rPr>
        <w:t>Czy Zamawiający potwierdza, że wszystkie pojazdy zaoferowane przez Wykonawcę do realizacji przedmiotu zamówienia mają być wyposażone w system GPS, a umowa lub dokument potwierdzający instalację ma być załączony do oferty ?</w:t>
      </w:r>
    </w:p>
    <w:p w14:paraId="35F300AE" w14:textId="6F147D1C"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</w:t>
      </w:r>
      <w:r>
        <w:rPr>
          <w:rFonts w:ascii="Verdana" w:hAnsi="Verdana" w:cs="Cambria"/>
          <w:b/>
          <w:sz w:val="16"/>
          <w:szCs w:val="16"/>
        </w:rPr>
        <w:t>ź</w:t>
      </w:r>
      <w:r>
        <w:rPr>
          <w:rFonts w:ascii="Verdana" w:hAnsi="Verdana"/>
          <w:b/>
          <w:sz w:val="16"/>
          <w:szCs w:val="16"/>
        </w:rPr>
        <w:t xml:space="preserve"> na pytanie 1</w:t>
      </w:r>
      <w:r w:rsidR="00F742B9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b/>
          <w:sz w:val="16"/>
          <w:szCs w:val="16"/>
        </w:rPr>
        <w:t>: Zamawiaj</w:t>
      </w:r>
      <w:r>
        <w:rPr>
          <w:rFonts w:ascii="Verdana" w:hAnsi="Verdana" w:cs="Cambria"/>
          <w:b/>
          <w:sz w:val="16"/>
          <w:szCs w:val="16"/>
        </w:rPr>
        <w:t>ą</w:t>
      </w:r>
      <w:r>
        <w:rPr>
          <w:rFonts w:ascii="Verdana" w:hAnsi="Verdana"/>
          <w:b/>
          <w:sz w:val="16"/>
          <w:szCs w:val="16"/>
        </w:rPr>
        <w:t>cy informuje, i</w:t>
      </w:r>
      <w:r>
        <w:rPr>
          <w:rFonts w:ascii="Verdana" w:hAnsi="Verdana" w:cs="Cambria"/>
          <w:b/>
          <w:sz w:val="16"/>
          <w:szCs w:val="16"/>
        </w:rPr>
        <w:t>ż</w:t>
      </w:r>
      <w:r>
        <w:rPr>
          <w:rFonts w:ascii="Verdana" w:hAnsi="Verdana"/>
          <w:b/>
          <w:sz w:val="16"/>
          <w:szCs w:val="16"/>
        </w:rPr>
        <w:t xml:space="preserve"> </w:t>
      </w:r>
      <w:r w:rsidR="002938A4">
        <w:rPr>
          <w:rFonts w:ascii="Verdana" w:hAnsi="Verdana"/>
          <w:b/>
          <w:sz w:val="16"/>
          <w:szCs w:val="16"/>
        </w:rPr>
        <w:t xml:space="preserve"> nie wymaga</w:t>
      </w:r>
      <w:r w:rsidR="00351EB7">
        <w:rPr>
          <w:rFonts w:ascii="Verdana" w:hAnsi="Verdana"/>
          <w:b/>
          <w:sz w:val="16"/>
          <w:szCs w:val="16"/>
        </w:rPr>
        <w:t>.</w:t>
      </w:r>
    </w:p>
    <w:p w14:paraId="466DE4CF" w14:textId="77777777" w:rsidR="00203E48" w:rsidRDefault="00203E4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</w:p>
    <w:p w14:paraId="00EFABA0" w14:textId="77777777" w:rsidR="00203E48" w:rsidRDefault="00203E4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</w:p>
    <w:p w14:paraId="0597C51D" w14:textId="77777777" w:rsidR="00203E48" w:rsidRDefault="00203E48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</w:rPr>
      </w:pPr>
      <w:bookmarkStart w:id="2" w:name="_Hlk65475459"/>
      <w:bookmarkEnd w:id="2"/>
    </w:p>
    <w:p w14:paraId="2A718E8D" w14:textId="6355ABFA" w:rsidR="00203E48" w:rsidRPr="007170D9" w:rsidRDefault="007170D9">
      <w:pPr>
        <w:pStyle w:val="Tekstpodstawowy"/>
        <w:tabs>
          <w:tab w:val="left" w:pos="7230"/>
        </w:tabs>
        <w:spacing w:after="0" w:line="360" w:lineRule="auto"/>
        <w:jc w:val="right"/>
        <w:rPr>
          <w:rFonts w:ascii="Verdana" w:hAnsi="Verdana" w:cs="Arial"/>
          <w:b/>
          <w:sz w:val="16"/>
          <w:szCs w:val="16"/>
          <w:lang w:val="pl-PL"/>
        </w:rPr>
      </w:pPr>
      <w:r>
        <w:rPr>
          <w:rFonts w:ascii="Verdana" w:hAnsi="Verdana" w:cs="Arial"/>
          <w:b/>
          <w:sz w:val="16"/>
          <w:szCs w:val="16"/>
          <w:lang w:val="pl-PL"/>
        </w:rPr>
        <w:t>Edyta Brzywca - Kozłowska</w:t>
      </w:r>
    </w:p>
    <w:p w14:paraId="61769237" w14:textId="3C185CFA" w:rsidR="00203E48" w:rsidRDefault="007170D9">
      <w:pPr>
        <w:pStyle w:val="Tekstpodstawowy"/>
        <w:tabs>
          <w:tab w:val="left" w:pos="7230"/>
        </w:tabs>
        <w:spacing w:after="0" w:line="360" w:lineRule="auto"/>
        <w:jc w:val="righ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lang w:val="pl-PL"/>
        </w:rPr>
        <w:t>specjalista ds. sprzedaży i z</w:t>
      </w:r>
      <w:proofErr w:type="spellStart"/>
      <w:r w:rsidR="00215108">
        <w:rPr>
          <w:rFonts w:ascii="Verdana" w:hAnsi="Verdana" w:cs="Arial"/>
          <w:b/>
          <w:sz w:val="16"/>
          <w:szCs w:val="16"/>
        </w:rPr>
        <w:t>amówień</w:t>
      </w:r>
      <w:proofErr w:type="spellEnd"/>
      <w:r w:rsidR="00215108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  <w:lang w:val="pl-PL"/>
        </w:rPr>
        <w:t>p</w:t>
      </w:r>
      <w:proofErr w:type="spellStart"/>
      <w:r w:rsidR="00215108">
        <w:rPr>
          <w:rFonts w:ascii="Verdana" w:hAnsi="Verdana" w:cs="Arial"/>
          <w:b/>
          <w:sz w:val="16"/>
          <w:szCs w:val="16"/>
        </w:rPr>
        <w:t>ublicznych</w:t>
      </w:r>
      <w:proofErr w:type="spellEnd"/>
    </w:p>
    <w:p w14:paraId="1CD4447A" w14:textId="77777777" w:rsidR="00203E48" w:rsidRDefault="00203E48">
      <w:pPr>
        <w:pStyle w:val="Tekstpodstawowy"/>
        <w:tabs>
          <w:tab w:val="left" w:pos="7230"/>
        </w:tabs>
        <w:spacing w:after="0"/>
        <w:jc w:val="right"/>
        <w:rPr>
          <w:rFonts w:ascii="Verdana" w:hAnsi="Verdana" w:cs="Arial"/>
          <w:bCs/>
          <w:sz w:val="16"/>
          <w:szCs w:val="16"/>
        </w:rPr>
      </w:pPr>
    </w:p>
    <w:p w14:paraId="1653BB1D" w14:textId="77777777" w:rsidR="00203E48" w:rsidRDefault="00215108">
      <w:pPr>
        <w:pStyle w:val="Tekstpodstawowy"/>
        <w:tabs>
          <w:tab w:val="left" w:pos="7230"/>
        </w:tabs>
        <w:spacing w:after="0"/>
        <w:jc w:val="righ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7 Szpitala Marynarki Wojennej w Gdańsku</w:t>
      </w:r>
    </w:p>
    <w:p w14:paraId="253E0341" w14:textId="77777777" w:rsidR="00203E48" w:rsidRDefault="00203E48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70FA589" w14:textId="77777777" w:rsidR="00203E48" w:rsidRDefault="00203E48">
      <w:pPr>
        <w:spacing w:line="360" w:lineRule="auto"/>
        <w:jc w:val="both"/>
        <w:rPr>
          <w:rFonts w:ascii="Verdana" w:hAnsi="Verdana"/>
          <w:sz w:val="12"/>
          <w:szCs w:val="12"/>
        </w:rPr>
      </w:pPr>
    </w:p>
    <w:p w14:paraId="0E4E5935" w14:textId="590F02E8" w:rsidR="00203E48" w:rsidRDefault="00215108">
      <w:pPr>
        <w:spacing w:line="36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Sporządził</w:t>
      </w:r>
      <w:r w:rsidR="00E85C57">
        <w:rPr>
          <w:rFonts w:ascii="Verdana" w:hAnsi="Verdana"/>
          <w:sz w:val="12"/>
          <w:szCs w:val="12"/>
        </w:rPr>
        <w:t xml:space="preserve"> Edyta Brzywca - Kozłowska</w:t>
      </w:r>
    </w:p>
    <w:p w14:paraId="6EC0F0F6" w14:textId="77777777" w:rsidR="00203E48" w:rsidRDefault="00215108">
      <w:pPr>
        <w:spacing w:line="36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tel. 58/ 552 64 07</w:t>
      </w:r>
    </w:p>
    <w:p w14:paraId="7AE8FBBC" w14:textId="136B7BBE" w:rsidR="00203E48" w:rsidRDefault="00215108">
      <w:pPr>
        <w:spacing w:line="36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Data wykonania: </w:t>
      </w:r>
      <w:r w:rsidR="00E85C57">
        <w:rPr>
          <w:rFonts w:ascii="Verdana" w:hAnsi="Verdana"/>
          <w:sz w:val="12"/>
          <w:szCs w:val="12"/>
        </w:rPr>
        <w:t>03.12</w:t>
      </w:r>
      <w:r>
        <w:rPr>
          <w:rFonts w:ascii="Verdana" w:hAnsi="Verdana"/>
          <w:sz w:val="12"/>
          <w:szCs w:val="12"/>
        </w:rPr>
        <w:t>.2021r.</w:t>
      </w:r>
    </w:p>
    <w:p w14:paraId="570E4A90" w14:textId="77777777" w:rsidR="00203E48" w:rsidRDefault="00215108">
      <w:pPr>
        <w:spacing w:line="36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T – 2712; B5</w:t>
      </w:r>
    </w:p>
    <w:sectPr w:rsidR="00203E48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5AED" w14:textId="77777777" w:rsidR="002C71BF" w:rsidRDefault="002C71BF">
      <w:r>
        <w:separator/>
      </w:r>
    </w:p>
  </w:endnote>
  <w:endnote w:type="continuationSeparator" w:id="0">
    <w:p w14:paraId="0E0E37EA" w14:textId="77777777" w:rsidR="002C71BF" w:rsidRDefault="002C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0729" w14:textId="77777777" w:rsidR="00203E48" w:rsidRDefault="00215108">
    <w:pPr>
      <w:pStyle w:val="Stopka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fldChar w:fldCharType="begin"/>
    </w:r>
    <w:r>
      <w:rPr>
        <w:rFonts w:ascii="Verdana" w:hAnsi="Verdana"/>
        <w:sz w:val="14"/>
        <w:szCs w:val="14"/>
      </w:rPr>
      <w:instrText>PAGE</w:instrText>
    </w:r>
    <w:r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noProof/>
        <w:sz w:val="14"/>
        <w:szCs w:val="14"/>
      </w:rPr>
      <w:t>1</w:t>
    </w:r>
    <w:r>
      <w:rPr>
        <w:rFonts w:ascii="Verdana" w:hAnsi="Verdana"/>
        <w:sz w:val="14"/>
        <w:szCs w:val="14"/>
      </w:rPr>
      <w:fldChar w:fldCharType="end"/>
    </w:r>
  </w:p>
  <w:p w14:paraId="586496D8" w14:textId="77777777" w:rsidR="00203E48" w:rsidRDefault="00203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4DF3" w14:textId="77777777" w:rsidR="002C71BF" w:rsidRDefault="002C71BF">
      <w:r>
        <w:separator/>
      </w:r>
    </w:p>
  </w:footnote>
  <w:footnote w:type="continuationSeparator" w:id="0">
    <w:p w14:paraId="361AAFAC" w14:textId="77777777" w:rsidR="002C71BF" w:rsidRDefault="002C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48"/>
    <w:rsid w:val="00004470"/>
    <w:rsid w:val="000250F8"/>
    <w:rsid w:val="001D319C"/>
    <w:rsid w:val="00203E48"/>
    <w:rsid w:val="00215108"/>
    <w:rsid w:val="002650F7"/>
    <w:rsid w:val="002938A4"/>
    <w:rsid w:val="002C71BF"/>
    <w:rsid w:val="00335B98"/>
    <w:rsid w:val="00351EB7"/>
    <w:rsid w:val="00370FC8"/>
    <w:rsid w:val="003B7767"/>
    <w:rsid w:val="00441CD7"/>
    <w:rsid w:val="0058445E"/>
    <w:rsid w:val="005D0344"/>
    <w:rsid w:val="00641125"/>
    <w:rsid w:val="006E18B1"/>
    <w:rsid w:val="007170D9"/>
    <w:rsid w:val="00921B23"/>
    <w:rsid w:val="009A4633"/>
    <w:rsid w:val="00A64CBE"/>
    <w:rsid w:val="00B36EA0"/>
    <w:rsid w:val="00D56058"/>
    <w:rsid w:val="00D73570"/>
    <w:rsid w:val="00E4638C"/>
    <w:rsid w:val="00E85C57"/>
    <w:rsid w:val="00F022F3"/>
    <w:rsid w:val="00F0333A"/>
    <w:rsid w:val="00F742B9"/>
    <w:rsid w:val="00F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A64"/>
  <w15:docId w15:val="{812C9388-ADF0-4FBB-9797-C473DFC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B7"/>
    <w:pPr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98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FB7A98"/>
    <w:pPr>
      <w:suppressAutoHyphens w:val="0"/>
      <w:spacing w:beforeAutospacing="1" w:afterAutospacing="1"/>
      <w:textAlignment w:val="auto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link w:val="Podtytu"/>
    <w:qFormat/>
    <w:rsid w:val="00D33EB7"/>
    <w:rPr>
      <w:rFonts w:ascii="Arial" w:eastAsia="Tahoma" w:hAnsi="Arial" w:cs="Tahoma"/>
      <w:i/>
      <w:iCs/>
      <w:sz w:val="28"/>
      <w:szCs w:val="28"/>
      <w:lang w:eastAsia="zh-CN"/>
    </w:rPr>
  </w:style>
  <w:style w:type="character" w:customStyle="1" w:styleId="TytuZnak">
    <w:name w:val="Tytuł Znak"/>
    <w:link w:val="Tytu"/>
    <w:qFormat/>
    <w:rsid w:val="00D33EB7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D33EB7"/>
    <w:rPr>
      <w:rFonts w:ascii="Consolas" w:eastAsia="Times New Roman" w:hAnsi="Consolas" w:cs="Times New Roman"/>
      <w:sz w:val="21"/>
      <w:szCs w:val="21"/>
    </w:rPr>
  </w:style>
  <w:style w:type="character" w:styleId="Pogrubienie">
    <w:name w:val="Strong"/>
    <w:qFormat/>
    <w:rsid w:val="00D33EB7"/>
    <w:rPr>
      <w:b/>
      <w:bCs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D33EB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link w:val="Nagwek"/>
    <w:qFormat/>
    <w:rsid w:val="00D33E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D33E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D33EB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1D7AE7"/>
    <w:rPr>
      <w:rFonts w:ascii="Times New Roman" w:eastAsia="Times New Roman" w:hAnsi="Times New Roman"/>
      <w:sz w:val="24"/>
      <w:szCs w:val="24"/>
    </w:rPr>
  </w:style>
  <w:style w:type="character" w:customStyle="1" w:styleId="s13">
    <w:name w:val="s13"/>
    <w:qFormat/>
    <w:rsid w:val="00E07C31"/>
  </w:style>
  <w:style w:type="character" w:customStyle="1" w:styleId="TekstdymkaZnak">
    <w:name w:val="Tekst dymka Znak"/>
    <w:link w:val="Tekstdymka"/>
    <w:uiPriority w:val="99"/>
    <w:semiHidden/>
    <w:qFormat/>
    <w:rsid w:val="003F0A56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uiPriority w:val="19"/>
    <w:qFormat/>
    <w:rsid w:val="003F0A56"/>
    <w:rPr>
      <w:i/>
      <w:iCs/>
      <w:color w:val="404040"/>
    </w:rPr>
  </w:style>
  <w:style w:type="character" w:customStyle="1" w:styleId="Mocnewyrnione">
    <w:name w:val="Mocne wyróżnione"/>
    <w:qFormat/>
    <w:rsid w:val="00A648EB"/>
    <w:rPr>
      <w:b/>
      <w:bCs/>
    </w:rPr>
  </w:style>
  <w:style w:type="character" w:customStyle="1" w:styleId="Tekstpodstawowy3Znak">
    <w:name w:val="Tekst podstawowy 3 Znak"/>
    <w:link w:val="Tekstpodstawowy3"/>
    <w:uiPriority w:val="99"/>
    <w:qFormat/>
    <w:rsid w:val="00727CE8"/>
    <w:rPr>
      <w:sz w:val="16"/>
      <w:szCs w:val="16"/>
      <w:lang w:eastAsia="en-US"/>
    </w:rPr>
  </w:style>
  <w:style w:type="character" w:customStyle="1" w:styleId="czeinternetowe">
    <w:name w:val="Łącze internetowe"/>
    <w:uiPriority w:val="99"/>
    <w:rsid w:val="00637AEC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uiPriority w:val="9"/>
    <w:qFormat/>
    <w:rsid w:val="00FB7A9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qFormat/>
    <w:rsid w:val="00FB7A9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Hipercze1">
    <w:name w:val="Hiperłącze1"/>
    <w:qFormat/>
    <w:rsid w:val="00F30FEC"/>
    <w:rPr>
      <w:color w:val="0000FF"/>
      <w:u w:val="single"/>
    </w:rPr>
  </w:style>
  <w:style w:type="character" w:customStyle="1" w:styleId="HTML-wstpniesformatowanyZnak">
    <w:name w:val="HTML - wstępnie sformatowany Znak"/>
    <w:qFormat/>
    <w:rsid w:val="00F553C1"/>
    <w:rPr>
      <w:rFonts w:ascii="Courier New" w:eastAsia="Times New Roman" w:hAnsi="Courier New" w:cs="Courier New"/>
    </w:rPr>
  </w:style>
  <w:style w:type="character" w:customStyle="1" w:styleId="Domylnaczcionkaakapitu1">
    <w:name w:val="Domyślna czcionka akapitu1"/>
    <w:qFormat/>
    <w:rsid w:val="004C11D5"/>
  </w:style>
  <w:style w:type="character" w:customStyle="1" w:styleId="Uwydatnienie1">
    <w:name w:val="Uwydatnienie1"/>
    <w:qFormat/>
    <w:rsid w:val="004C11D5"/>
    <w:rPr>
      <w:i/>
      <w:iCs/>
    </w:rPr>
  </w:style>
  <w:style w:type="character" w:customStyle="1" w:styleId="apple-converted-space">
    <w:name w:val="apple-converted-space"/>
    <w:qFormat/>
    <w:rsid w:val="00F6181C"/>
  </w:style>
  <w:style w:type="character" w:customStyle="1" w:styleId="AkapitzlistZnak">
    <w:name w:val="Akapit z listą Znak"/>
    <w:link w:val="Akapitzlist1"/>
    <w:uiPriority w:val="34"/>
    <w:qFormat/>
    <w:locked/>
    <w:rsid w:val="003740D4"/>
    <w:rPr>
      <w:sz w:val="22"/>
      <w:szCs w:val="22"/>
      <w:lang w:eastAsia="en-US"/>
    </w:rPr>
  </w:style>
  <w:style w:type="character" w:customStyle="1" w:styleId="Wyrnienie">
    <w:name w:val="Wyróżnienie"/>
    <w:qFormat/>
    <w:rsid w:val="00331BBF"/>
    <w:rPr>
      <w:i/>
      <w:iCs/>
    </w:rPr>
  </w:style>
  <w:style w:type="character" w:customStyle="1" w:styleId="StopkaZnak">
    <w:name w:val="Stopka Znak"/>
    <w:link w:val="Stopka"/>
    <w:uiPriority w:val="99"/>
    <w:qFormat/>
    <w:rsid w:val="0027487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D33EB7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33EB7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D33EB7"/>
    <w:pPr>
      <w:spacing w:before="100" w:after="119"/>
    </w:pPr>
  </w:style>
  <w:style w:type="paragraph" w:styleId="Podtytu">
    <w:name w:val="Subtitle"/>
    <w:basedOn w:val="Nagwek"/>
    <w:next w:val="Tekstpodstawowy"/>
    <w:link w:val="PodtytuZnak"/>
    <w:qFormat/>
    <w:rsid w:val="00D33EB7"/>
    <w:pPr>
      <w:keepNext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Podtytu"/>
    <w:link w:val="TytuZnak"/>
    <w:qFormat/>
    <w:rsid w:val="00D33EB7"/>
    <w:pPr>
      <w:widowControl w:val="0"/>
      <w:jc w:val="center"/>
    </w:pPr>
    <w:rPr>
      <w:rFonts w:ascii="Arial" w:eastAsia="Arial" w:hAnsi="Arial"/>
      <w:b/>
      <w:bCs/>
      <w:color w:val="000000"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33EB7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qFormat/>
    <w:rsid w:val="00D33EB7"/>
    <w:pPr>
      <w:suppressAutoHyphens w:val="0"/>
      <w:textAlignment w:val="auto"/>
    </w:pPr>
    <w:rPr>
      <w:rFonts w:ascii="Consolas" w:hAnsi="Consolas"/>
      <w:sz w:val="21"/>
      <w:szCs w:val="21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D33EB7"/>
    <w:pPr>
      <w:suppressAutoHyphens w:val="0"/>
      <w:spacing w:after="120"/>
      <w:ind w:left="283"/>
      <w:textAlignment w:val="auto"/>
    </w:pPr>
    <w:rPr>
      <w:sz w:val="16"/>
      <w:szCs w:val="16"/>
      <w:lang w:val="x-none"/>
    </w:rPr>
  </w:style>
  <w:style w:type="paragraph" w:customStyle="1" w:styleId="p1">
    <w:name w:val="p1"/>
    <w:basedOn w:val="Normalny"/>
    <w:qFormat/>
    <w:rsid w:val="00D33EB7"/>
    <w:pPr>
      <w:suppressAutoHyphens w:val="0"/>
      <w:jc w:val="center"/>
      <w:textAlignment w:val="auto"/>
    </w:pPr>
    <w:rPr>
      <w:rFonts w:ascii="Arial" w:hAnsi="Arial"/>
      <w:b/>
      <w:sz w:val="26"/>
      <w:szCs w:val="20"/>
    </w:rPr>
  </w:style>
  <w:style w:type="paragraph" w:customStyle="1" w:styleId="Zwykytekst1">
    <w:name w:val="Zwykły tekst1"/>
    <w:basedOn w:val="Normalny"/>
    <w:qFormat/>
    <w:rsid w:val="00D33EB7"/>
    <w:pPr>
      <w:suppressAutoHyphens w:val="0"/>
      <w:textAlignment w:val="auto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33EB7"/>
    <w:pPr>
      <w:suppressAutoHyphens w:val="0"/>
      <w:spacing w:after="120"/>
      <w:ind w:left="283"/>
      <w:textAlignment w:val="auto"/>
    </w:pPr>
    <w:rPr>
      <w:lang w:val="en-US"/>
    </w:rPr>
  </w:style>
  <w:style w:type="paragraph" w:customStyle="1" w:styleId="ZnakZnak1">
    <w:name w:val="Znak Znak1"/>
    <w:basedOn w:val="Normalny"/>
    <w:qFormat/>
    <w:rsid w:val="00D33EB7"/>
    <w:pPr>
      <w:suppressAutoHyphens w:val="0"/>
      <w:textAlignment w:val="auto"/>
    </w:pPr>
    <w:rPr>
      <w:rFonts w:ascii="Arial" w:hAnsi="Arial" w:cs="Arial"/>
      <w:lang w:val="en-US"/>
    </w:rPr>
  </w:style>
  <w:style w:type="paragraph" w:customStyle="1" w:styleId="Standard">
    <w:name w:val="Standard"/>
    <w:basedOn w:val="Normalny"/>
    <w:qFormat/>
    <w:rsid w:val="00D33EB7"/>
    <w:pPr>
      <w:widowControl w:val="0"/>
      <w:textAlignment w:val="auto"/>
    </w:pPr>
    <w:rPr>
      <w:szCs w:val="20"/>
    </w:rPr>
  </w:style>
  <w:style w:type="paragraph" w:customStyle="1" w:styleId="ZnakZnakZnakZnak">
    <w:name w:val="Znak Znak Znak Znak"/>
    <w:basedOn w:val="Normalny"/>
    <w:qFormat/>
    <w:rsid w:val="00025AFD"/>
    <w:pPr>
      <w:suppressAutoHyphens w:val="0"/>
      <w:ind w:firstLine="720"/>
      <w:jc w:val="both"/>
      <w:textAlignment w:val="auto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D7AE7"/>
    <w:pPr>
      <w:spacing w:after="120" w:line="480" w:lineRule="auto"/>
    </w:pPr>
    <w:rPr>
      <w:lang w:val="x-none" w:eastAsia="x-none"/>
    </w:rPr>
  </w:style>
  <w:style w:type="paragraph" w:customStyle="1" w:styleId="ZnakZnak2">
    <w:name w:val="Znak Znak2"/>
    <w:basedOn w:val="Normalny"/>
    <w:qFormat/>
    <w:rsid w:val="00190A76"/>
    <w:pPr>
      <w:suppressAutoHyphens w:val="0"/>
      <w:textAlignment w:val="auto"/>
    </w:pPr>
  </w:style>
  <w:style w:type="paragraph" w:customStyle="1" w:styleId="s14">
    <w:name w:val="s14"/>
    <w:basedOn w:val="Normalny"/>
    <w:qFormat/>
    <w:rsid w:val="00E07C31"/>
    <w:pPr>
      <w:suppressAutoHyphens w:val="0"/>
      <w:spacing w:beforeAutospacing="1" w:afterAutospacing="1"/>
      <w:textAlignment w:val="auto"/>
    </w:pPr>
    <w:rPr>
      <w:rFonts w:eastAsia="Calibri"/>
    </w:rPr>
  </w:style>
  <w:style w:type="paragraph" w:customStyle="1" w:styleId="Bezodstpw1">
    <w:name w:val="Bez odstępów1"/>
    <w:basedOn w:val="Normalny"/>
    <w:qFormat/>
    <w:rsid w:val="00EA608A"/>
    <w:pPr>
      <w:suppressAutoHyphens w:val="0"/>
      <w:textAlignment w:val="auto"/>
    </w:pPr>
    <w:rPr>
      <w:rFonts w:ascii="Tahoma" w:eastAsia="Calibri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A56"/>
    <w:rPr>
      <w:rFonts w:ascii="Segoe UI" w:hAnsi="Segoe UI"/>
      <w:sz w:val="18"/>
      <w:szCs w:val="1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727CE8"/>
    <w:pPr>
      <w:suppressAutoHyphens w:val="0"/>
      <w:spacing w:after="120" w:line="276" w:lineRule="auto"/>
      <w:textAlignment w:val="auto"/>
    </w:pPr>
    <w:rPr>
      <w:rFonts w:ascii="Calibri" w:eastAsia="Calibri" w:hAnsi="Calibri"/>
      <w:sz w:val="16"/>
      <w:szCs w:val="16"/>
      <w:lang w:val="x-none" w:eastAsia="en-US"/>
    </w:rPr>
  </w:style>
  <w:style w:type="paragraph" w:customStyle="1" w:styleId="Nagwek10">
    <w:name w:val="Nagłówek1"/>
    <w:basedOn w:val="Normalny"/>
    <w:next w:val="Tekstpodstawowy"/>
    <w:uiPriority w:val="99"/>
    <w:qFormat/>
    <w:rsid w:val="00637AEC"/>
    <w:pPr>
      <w:keepNext/>
      <w:spacing w:before="240" w:after="120"/>
      <w:textAlignment w:val="auto"/>
    </w:pPr>
    <w:rPr>
      <w:rFonts w:ascii="Arial" w:eastAsia="Calibri" w:hAnsi="Arial" w:cs="Arial"/>
      <w:sz w:val="28"/>
      <w:szCs w:val="28"/>
    </w:rPr>
  </w:style>
  <w:style w:type="paragraph" w:customStyle="1" w:styleId="Tekstpodstawowy21">
    <w:name w:val="Tekst podstawowy 21"/>
    <w:basedOn w:val="Normalny"/>
    <w:qFormat/>
    <w:rsid w:val="00B257F6"/>
    <w:pPr>
      <w:spacing w:after="120" w:line="480" w:lineRule="auto"/>
    </w:pPr>
    <w:rPr>
      <w:sz w:val="20"/>
      <w:szCs w:val="20"/>
      <w:lang w:eastAsia="ar-SA"/>
    </w:rPr>
  </w:style>
  <w:style w:type="paragraph" w:customStyle="1" w:styleId="ZnakZnakZnak">
    <w:name w:val="Znak Znak Znak"/>
    <w:basedOn w:val="Normalny"/>
    <w:qFormat/>
    <w:rsid w:val="00497AEF"/>
    <w:pPr>
      <w:suppressAutoHyphens w:val="0"/>
      <w:textAlignment w:val="auto"/>
    </w:pPr>
  </w:style>
  <w:style w:type="paragraph" w:customStyle="1" w:styleId="Tekstpodstawowywcity31">
    <w:name w:val="Tekst podstawowy wcięty 31"/>
    <w:basedOn w:val="Normalny"/>
    <w:qFormat/>
    <w:rsid w:val="00895747"/>
    <w:pPr>
      <w:ind w:left="922" w:hanging="922"/>
      <w:textAlignment w:val="auto"/>
    </w:pPr>
    <w:rPr>
      <w:rFonts w:ascii="Arial" w:hAnsi="Arial" w:cs="Arial"/>
      <w:i/>
      <w:iCs/>
      <w:color w:val="0000FF"/>
      <w:sz w:val="16"/>
      <w:szCs w:val="16"/>
      <w:lang w:eastAsia="ar-SA"/>
    </w:rPr>
  </w:style>
  <w:style w:type="paragraph" w:styleId="HTML-wstpniesformatowany">
    <w:name w:val="HTML Preformatted"/>
    <w:basedOn w:val="Normalny"/>
    <w:qFormat/>
    <w:rsid w:val="00F55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efault">
    <w:name w:val="Default"/>
    <w:qFormat/>
    <w:rsid w:val="00ED13D2"/>
    <w:rPr>
      <w:rFonts w:eastAsia="Times New Roman" w:cs="Calibri"/>
      <w:color w:val="000000"/>
      <w:sz w:val="24"/>
      <w:szCs w:val="24"/>
    </w:rPr>
  </w:style>
  <w:style w:type="paragraph" w:customStyle="1" w:styleId="Tekstpodstawowy22">
    <w:name w:val="Tekst podstawowy 22"/>
    <w:basedOn w:val="Normalny"/>
    <w:qFormat/>
    <w:rsid w:val="00D26E0E"/>
    <w:pPr>
      <w:spacing w:after="120" w:line="480" w:lineRule="auto"/>
    </w:pPr>
    <w:rPr>
      <w:sz w:val="20"/>
      <w:szCs w:val="20"/>
      <w:lang w:eastAsia="ar-SA"/>
    </w:rPr>
  </w:style>
  <w:style w:type="paragraph" w:customStyle="1" w:styleId="Textbody">
    <w:name w:val="Text body"/>
    <w:basedOn w:val="Standard"/>
    <w:qFormat/>
    <w:rsid w:val="00930FD6"/>
    <w:pPr>
      <w:widowControl/>
      <w:spacing w:after="140" w:line="288" w:lineRule="auto"/>
    </w:pPr>
    <w:rPr>
      <w:kern w:val="2"/>
      <w:szCs w:val="24"/>
      <w:lang w:eastAsia="zh-CN"/>
    </w:rPr>
  </w:style>
  <w:style w:type="paragraph" w:styleId="Tekstblokowy">
    <w:name w:val="Block Text"/>
    <w:basedOn w:val="Normalny"/>
    <w:qFormat/>
    <w:rsid w:val="00D9646D"/>
    <w:pPr>
      <w:tabs>
        <w:tab w:val="left" w:pos="1134"/>
      </w:tabs>
      <w:suppressAutoHyphens w:val="0"/>
      <w:ind w:left="426" w:right="447" w:firstLine="708"/>
      <w:jc w:val="both"/>
      <w:textAlignment w:val="auto"/>
    </w:pPr>
    <w:rPr>
      <w:sz w:val="28"/>
      <w:szCs w:val="20"/>
    </w:rPr>
  </w:style>
  <w:style w:type="paragraph" w:customStyle="1" w:styleId="Normalny1">
    <w:name w:val="Normalny1"/>
    <w:qFormat/>
    <w:rsid w:val="00462871"/>
    <w:pPr>
      <w:widowControl w:val="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7487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25FA3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  <w:style w:type="paragraph" w:customStyle="1" w:styleId="Zawartoramki">
    <w:name w:val="Zawartość ramki"/>
    <w:basedOn w:val="Normalny"/>
    <w:qFormat/>
  </w:style>
  <w:style w:type="numbering" w:styleId="1ai">
    <w:name w:val="Outline List 1"/>
    <w:qFormat/>
    <w:rsid w:val="0086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Arek Dębicki</dc:creator>
  <dc:description/>
  <cp:lastModifiedBy>e.brzywca@outlook.com</cp:lastModifiedBy>
  <cp:revision>4</cp:revision>
  <cp:lastPrinted>2021-12-03T08:46:00Z</cp:lastPrinted>
  <dcterms:created xsi:type="dcterms:W3CDTF">2021-12-02T12:37:00Z</dcterms:created>
  <dcterms:modified xsi:type="dcterms:W3CDTF">2021-12-03T08:46:00Z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