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6750C" w14:textId="77777777" w:rsidR="009F2054" w:rsidRPr="0048560E" w:rsidRDefault="009F2054" w:rsidP="009F2054">
      <w:pPr>
        <w:suppressAutoHyphens/>
        <w:spacing w:after="0" w:line="240" w:lineRule="auto"/>
        <w:ind w:left="3545"/>
        <w:rPr>
          <w:rFonts w:ascii="Times New Roman" w:eastAsia="Times New Roman" w:hAnsi="Times New Roman" w:cs="Times New Roman"/>
          <w:lang w:eastAsia="zh-CN"/>
        </w:rPr>
      </w:pPr>
    </w:p>
    <w:tbl>
      <w:tblPr>
        <w:tblW w:w="9993" w:type="dxa"/>
        <w:tblLayout w:type="fixed"/>
        <w:tblCellMar>
          <w:left w:w="70" w:type="dxa"/>
          <w:right w:w="70" w:type="dxa"/>
        </w:tblCellMar>
        <w:tblLook w:val="0000" w:firstRow="0" w:lastRow="0" w:firstColumn="0" w:lastColumn="0" w:noHBand="0" w:noVBand="0"/>
      </w:tblPr>
      <w:tblGrid>
        <w:gridCol w:w="9993"/>
      </w:tblGrid>
      <w:tr w:rsidR="009F2054" w:rsidRPr="00450CC5" w14:paraId="682B9F21" w14:textId="77777777" w:rsidTr="00450CC5">
        <w:tc>
          <w:tcPr>
            <w:tcW w:w="9993" w:type="dxa"/>
          </w:tcPr>
          <w:p w14:paraId="587B61F5" w14:textId="77777777" w:rsidR="009F2054" w:rsidRPr="00450CC5" w:rsidRDefault="00450CC5" w:rsidP="00450CC5">
            <w:pPr>
              <w:pStyle w:val="Nagwek2"/>
              <w:spacing w:line="360" w:lineRule="auto"/>
              <w:jc w:val="right"/>
              <w:rPr>
                <w:rFonts w:ascii="Verdana" w:hAnsi="Verdana"/>
                <w:sz w:val="16"/>
                <w:szCs w:val="16"/>
                <w:u w:val="none"/>
              </w:rPr>
            </w:pPr>
            <w:r w:rsidRPr="00450CC5">
              <w:rPr>
                <w:rFonts w:ascii="Verdana" w:hAnsi="Verdana"/>
                <w:sz w:val="16"/>
                <w:szCs w:val="16"/>
                <w:u w:val="none"/>
              </w:rPr>
              <w:t>Załącznik nr 7 do SWZ</w:t>
            </w:r>
          </w:p>
          <w:p w14:paraId="30452866" w14:textId="79CB5262" w:rsidR="00450CC5" w:rsidRPr="00450CC5" w:rsidRDefault="00450CC5" w:rsidP="00450CC5">
            <w:pPr>
              <w:spacing w:line="360" w:lineRule="auto"/>
              <w:jc w:val="right"/>
              <w:rPr>
                <w:rFonts w:ascii="Verdana" w:hAnsi="Verdana"/>
                <w:sz w:val="16"/>
                <w:szCs w:val="16"/>
                <w:lang w:eastAsia="zh-CN"/>
              </w:rPr>
            </w:pPr>
            <w:r w:rsidRPr="00450CC5">
              <w:rPr>
                <w:rFonts w:ascii="Verdana" w:hAnsi="Verdana"/>
                <w:sz w:val="16"/>
                <w:szCs w:val="16"/>
                <w:lang w:eastAsia="zh-CN"/>
              </w:rPr>
              <w:t>Postępowanie 217/2023/TP</w:t>
            </w:r>
          </w:p>
        </w:tc>
      </w:tr>
      <w:tr w:rsidR="009F2054" w:rsidRPr="00450CC5" w14:paraId="7438E1B8" w14:textId="77777777" w:rsidTr="00450CC5">
        <w:trPr>
          <w:trHeight w:val="1440"/>
        </w:trPr>
        <w:tc>
          <w:tcPr>
            <w:tcW w:w="9993" w:type="dxa"/>
          </w:tcPr>
          <w:p w14:paraId="0295BC5E" w14:textId="77777777" w:rsidR="00450CC5" w:rsidRDefault="00450CC5" w:rsidP="00450CC5">
            <w:pPr>
              <w:spacing w:after="0" w:line="360" w:lineRule="auto"/>
              <w:jc w:val="center"/>
              <w:rPr>
                <w:rFonts w:ascii="Verdana" w:hAnsi="Verdana" w:cs="Times New Roman"/>
                <w:b/>
                <w:sz w:val="16"/>
                <w:szCs w:val="16"/>
              </w:rPr>
            </w:pPr>
          </w:p>
          <w:p w14:paraId="6C84992A" w14:textId="13320FD3" w:rsidR="009F2054" w:rsidRPr="00450CC5" w:rsidRDefault="009F2054" w:rsidP="00450CC5">
            <w:pPr>
              <w:spacing w:after="0" w:line="360" w:lineRule="auto"/>
              <w:jc w:val="center"/>
              <w:rPr>
                <w:rFonts w:ascii="Verdana" w:hAnsi="Verdana" w:cs="Times New Roman"/>
                <w:b/>
                <w:sz w:val="16"/>
                <w:szCs w:val="16"/>
              </w:rPr>
            </w:pPr>
            <w:r w:rsidRPr="00450CC5">
              <w:rPr>
                <w:rFonts w:ascii="Verdana" w:hAnsi="Verdana" w:cs="Times New Roman"/>
                <w:b/>
                <w:sz w:val="16"/>
                <w:szCs w:val="16"/>
              </w:rPr>
              <w:t>WYKAZ OSÓB</w:t>
            </w:r>
          </w:p>
          <w:p w14:paraId="298CBA74" w14:textId="696E4C86" w:rsidR="009F2054" w:rsidRPr="00450CC5" w:rsidRDefault="009F2054" w:rsidP="00450CC5">
            <w:pPr>
              <w:spacing w:after="0" w:line="360" w:lineRule="auto"/>
              <w:jc w:val="center"/>
              <w:rPr>
                <w:rFonts w:ascii="Verdana" w:hAnsi="Verdana" w:cs="Times New Roman"/>
                <w:b/>
                <w:sz w:val="16"/>
                <w:szCs w:val="16"/>
              </w:rPr>
            </w:pPr>
            <w:r w:rsidRPr="00450CC5">
              <w:rPr>
                <w:rFonts w:ascii="Verdana" w:hAnsi="Verdana" w:cs="Times New Roman"/>
                <w:b/>
                <w:sz w:val="16"/>
                <w:szCs w:val="16"/>
              </w:rPr>
              <w:t>SKIEROWANYCH PRZEZ WYKONAWCĘ DO REALIZACJI ZAMÓWIENIA PUBLICZNEGO, WRAZ Z INFORMACJAMI NA TEMAT ICH KWALIFIKACJI ZAWODOWYCH, UPRAWNIEŃ, DOŚWIADCZENIA I WYKSZTAŁCENIA NIEZBĘDNYCH DO WYKONANIA ZAMÓWIENIA PUBLICZNEGO, A TAKŻE ZAKRESU WYKONYWANYCH PRZEZ NIE CZYNNOŚCI</w:t>
            </w:r>
            <w:r w:rsidR="00450CC5">
              <w:rPr>
                <w:rFonts w:ascii="Verdana" w:hAnsi="Verdana" w:cs="Times New Roman"/>
                <w:b/>
                <w:sz w:val="16"/>
                <w:szCs w:val="16"/>
              </w:rPr>
              <w:t xml:space="preserve"> </w:t>
            </w:r>
            <w:r w:rsidRPr="00450CC5">
              <w:rPr>
                <w:rFonts w:ascii="Verdana" w:hAnsi="Verdana" w:cs="Times New Roman"/>
                <w:b/>
                <w:sz w:val="16"/>
                <w:szCs w:val="16"/>
              </w:rPr>
              <w:t>ORAZ Z INFORMACJĄ O PODSTAWIE DO DYSPONOWANIA TYMI OSOBAMI</w:t>
            </w:r>
            <w:r w:rsidR="00450CC5">
              <w:rPr>
                <w:rFonts w:ascii="Verdana" w:hAnsi="Verdana" w:cs="Times New Roman"/>
                <w:b/>
                <w:sz w:val="16"/>
                <w:szCs w:val="16"/>
              </w:rPr>
              <w:t>.</w:t>
            </w:r>
          </w:p>
          <w:p w14:paraId="396A814C" w14:textId="477A8FC3" w:rsidR="00C13FC1" w:rsidRPr="00450CC5" w:rsidRDefault="00C13FC1" w:rsidP="00450CC5">
            <w:pPr>
              <w:keepLines/>
              <w:tabs>
                <w:tab w:val="left" w:pos="851"/>
                <w:tab w:val="left" w:pos="1418"/>
              </w:tabs>
              <w:suppressAutoHyphens/>
              <w:autoSpaceDE w:val="0"/>
              <w:autoSpaceDN w:val="0"/>
              <w:adjustRightInd w:val="0"/>
              <w:spacing w:after="0" w:line="360" w:lineRule="auto"/>
              <w:jc w:val="both"/>
              <w:rPr>
                <w:rFonts w:ascii="Verdana" w:hAnsi="Verdana" w:cs="Times New Roman"/>
                <w:sz w:val="16"/>
                <w:szCs w:val="16"/>
              </w:rPr>
            </w:pPr>
            <w:r w:rsidRPr="00450CC5">
              <w:rPr>
                <w:rFonts w:ascii="Verdana" w:hAnsi="Verdana" w:cs="Times New Roman"/>
                <w:sz w:val="16"/>
                <w:szCs w:val="16"/>
              </w:rPr>
              <w:t xml:space="preserve">Warunek w postaci możliwości skierowania osób zdolnych do wykonywania zamówienia, w liczbie minimum dwóch osób - z czego jedna, jako przeznaczona do pełnienia funkcji przedstawiciela podmiotu zarządzającego Projektem Zamawiającego - a druga, jako zapewniająca ciągłość świadczenia usług przez Wykonawcę w przypadku zdarzeń losowych - każda z nich posiadająca niezależnie, co najmniej wyższe wykształcenie oraz co najmniej 3–letnie doświadczenie w wykonywaniu usług zarządzania i rozliczania projektami dofinansowanymi z funduszy unijnych. </w:t>
            </w:r>
          </w:p>
          <w:p w14:paraId="0D7C4A3E" w14:textId="3294CCB6" w:rsidR="00C13FC1" w:rsidRPr="00450CC5" w:rsidRDefault="00C13FC1" w:rsidP="00450CC5">
            <w:pPr>
              <w:keepLines/>
              <w:tabs>
                <w:tab w:val="left" w:pos="851"/>
                <w:tab w:val="left" w:pos="1418"/>
              </w:tabs>
              <w:suppressAutoHyphens/>
              <w:autoSpaceDE w:val="0"/>
              <w:autoSpaceDN w:val="0"/>
              <w:adjustRightInd w:val="0"/>
              <w:spacing w:after="0" w:line="360" w:lineRule="auto"/>
              <w:jc w:val="both"/>
              <w:rPr>
                <w:rFonts w:ascii="Verdana" w:hAnsi="Verdana" w:cs="Times New Roman"/>
                <w:b/>
                <w:bCs/>
                <w:sz w:val="16"/>
                <w:szCs w:val="16"/>
              </w:rPr>
            </w:pPr>
            <w:r w:rsidRPr="00450CC5">
              <w:rPr>
                <w:rFonts w:ascii="Verdana" w:hAnsi="Verdana" w:cs="Times New Roman"/>
                <w:b/>
                <w:bCs/>
                <w:sz w:val="16"/>
                <w:szCs w:val="16"/>
              </w:rPr>
              <w:t>Jedna z tych osób zgodnie z zapisami Rozdział II ust 4 SWZ będzie zapewniać: obecności jednego pracownika Wykonawcy w siedzibie Zamawiającego przez dwa dni w tygodniu (w wyznaczone przez Zamawiającego dni robocze) przez minimum 4 godziny począwszy od godziny 10.00 do godziny 14.00.</w:t>
            </w:r>
          </w:p>
        </w:tc>
      </w:tr>
    </w:tbl>
    <w:p w14:paraId="6B9CF213" w14:textId="43EA18EF" w:rsidR="009F2054" w:rsidRPr="00B815AA" w:rsidRDefault="009F2054" w:rsidP="009F2054">
      <w:pPr>
        <w:spacing w:line="240" w:lineRule="auto"/>
        <w:rPr>
          <w:rFonts w:ascii="Times New Roman" w:hAnsi="Times New Roman" w:cs="Times New Roman"/>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6"/>
        <w:gridCol w:w="1985"/>
        <w:gridCol w:w="3827"/>
        <w:gridCol w:w="2126"/>
        <w:gridCol w:w="2127"/>
      </w:tblGrid>
      <w:tr w:rsidR="009F2054" w:rsidRPr="00450CC5" w14:paraId="39B3D68B" w14:textId="77777777" w:rsidTr="00450CC5">
        <w:trPr>
          <w:cantSplit/>
          <w:trHeight w:val="2219"/>
          <w:jc w:val="center"/>
        </w:trPr>
        <w:tc>
          <w:tcPr>
            <w:tcW w:w="426" w:type="dxa"/>
            <w:tcBorders>
              <w:bottom w:val="single" w:sz="4" w:space="0" w:color="auto"/>
            </w:tcBorders>
            <w:vAlign w:val="center"/>
          </w:tcPr>
          <w:p w14:paraId="7EFFA821" w14:textId="77777777" w:rsidR="009F2054" w:rsidRPr="00450CC5" w:rsidRDefault="009F2054" w:rsidP="00450CC5">
            <w:pPr>
              <w:spacing w:after="0" w:line="360" w:lineRule="auto"/>
              <w:jc w:val="center"/>
              <w:rPr>
                <w:rFonts w:ascii="Verdana" w:hAnsi="Verdana" w:cs="Times New Roman"/>
                <w:sz w:val="16"/>
                <w:szCs w:val="16"/>
              </w:rPr>
            </w:pPr>
            <w:r w:rsidRPr="00450CC5">
              <w:rPr>
                <w:rFonts w:ascii="Verdana" w:hAnsi="Verdana" w:cs="Times New Roman"/>
                <w:sz w:val="16"/>
                <w:szCs w:val="16"/>
              </w:rPr>
              <w:t>Lp</w:t>
            </w:r>
            <w:r w:rsidR="0047578B" w:rsidRPr="00450CC5">
              <w:rPr>
                <w:rFonts w:ascii="Verdana" w:hAnsi="Verdana" w:cs="Times New Roman"/>
                <w:sz w:val="16"/>
                <w:szCs w:val="16"/>
              </w:rPr>
              <w:t>.</w:t>
            </w:r>
          </w:p>
        </w:tc>
        <w:tc>
          <w:tcPr>
            <w:tcW w:w="1985" w:type="dxa"/>
            <w:tcBorders>
              <w:bottom w:val="single" w:sz="4" w:space="0" w:color="auto"/>
            </w:tcBorders>
            <w:vAlign w:val="center"/>
          </w:tcPr>
          <w:p w14:paraId="30E1E31D" w14:textId="77777777" w:rsidR="009F2054" w:rsidRPr="00450CC5" w:rsidRDefault="009F2054" w:rsidP="00450CC5">
            <w:pPr>
              <w:spacing w:after="0" w:line="360" w:lineRule="auto"/>
              <w:jc w:val="center"/>
              <w:rPr>
                <w:rFonts w:ascii="Verdana" w:hAnsi="Verdana" w:cs="Times New Roman"/>
                <w:sz w:val="16"/>
                <w:szCs w:val="16"/>
              </w:rPr>
            </w:pPr>
            <w:r w:rsidRPr="00450CC5">
              <w:rPr>
                <w:rFonts w:ascii="Verdana" w:hAnsi="Verdana" w:cs="Times New Roman"/>
                <w:sz w:val="16"/>
                <w:szCs w:val="16"/>
              </w:rPr>
              <w:t xml:space="preserve">Imię i nazwisko osób, które będą uczestniczyć </w:t>
            </w:r>
            <w:r w:rsidRPr="00450CC5">
              <w:rPr>
                <w:rFonts w:ascii="Verdana" w:hAnsi="Verdana" w:cs="Times New Roman"/>
                <w:sz w:val="16"/>
                <w:szCs w:val="16"/>
              </w:rPr>
              <w:br/>
              <w:t>w wykonywaniu zamówienia</w:t>
            </w:r>
          </w:p>
        </w:tc>
        <w:tc>
          <w:tcPr>
            <w:tcW w:w="3827" w:type="dxa"/>
            <w:tcBorders>
              <w:bottom w:val="single" w:sz="4" w:space="0" w:color="auto"/>
            </w:tcBorders>
            <w:vAlign w:val="center"/>
          </w:tcPr>
          <w:p w14:paraId="64D2A361" w14:textId="77777777" w:rsidR="009F2054" w:rsidRPr="00450CC5" w:rsidRDefault="009F2054" w:rsidP="00450CC5">
            <w:pPr>
              <w:spacing w:after="0" w:line="360" w:lineRule="auto"/>
              <w:jc w:val="center"/>
              <w:rPr>
                <w:rFonts w:ascii="Verdana" w:hAnsi="Verdana" w:cs="Times New Roman"/>
                <w:sz w:val="16"/>
                <w:szCs w:val="16"/>
              </w:rPr>
            </w:pPr>
            <w:r w:rsidRPr="00450CC5">
              <w:rPr>
                <w:rFonts w:ascii="Verdana" w:hAnsi="Verdana" w:cs="Times New Roman"/>
                <w:sz w:val="16"/>
                <w:szCs w:val="16"/>
              </w:rPr>
              <w:t xml:space="preserve">Informacje o posiadanych kwalifikacjach zawodowych, doświadczeniu i wykształceniu niezbędnych do wykonania zamówienia </w:t>
            </w:r>
          </w:p>
          <w:p w14:paraId="7FD2A3E4" w14:textId="77777777" w:rsidR="009F2054" w:rsidRPr="00450CC5" w:rsidRDefault="009F2054" w:rsidP="00450CC5">
            <w:pPr>
              <w:spacing w:after="0" w:line="360" w:lineRule="auto"/>
              <w:jc w:val="center"/>
              <w:rPr>
                <w:rFonts w:ascii="Verdana" w:hAnsi="Verdana" w:cs="Times New Roman"/>
                <w:sz w:val="16"/>
                <w:szCs w:val="16"/>
              </w:rPr>
            </w:pPr>
            <w:r w:rsidRPr="00450CC5">
              <w:rPr>
                <w:rFonts w:ascii="Verdana" w:hAnsi="Verdana" w:cs="Times New Roman"/>
                <w:sz w:val="16"/>
                <w:szCs w:val="16"/>
              </w:rPr>
              <w:t xml:space="preserve">(podać wykształcenie oraz doświadczenie w </w:t>
            </w:r>
            <w:r w:rsidRPr="00450CC5">
              <w:rPr>
                <w:rFonts w:ascii="Verdana" w:eastAsia="Times New Roman" w:hAnsi="Verdana" w:cs="Times New Roman"/>
                <w:sz w:val="16"/>
                <w:szCs w:val="16"/>
                <w:lang w:eastAsia="zh-CN"/>
              </w:rPr>
              <w:t>wykonywaniu usług zarządzania i rozliczania projektami dofinansowanymi z funduszy unijnych w miesiącach i latach</w:t>
            </w:r>
            <w:r w:rsidRPr="00450CC5">
              <w:rPr>
                <w:rFonts w:ascii="Verdana" w:hAnsi="Verdana" w:cs="Times New Roman"/>
                <w:sz w:val="16"/>
                <w:szCs w:val="16"/>
              </w:rPr>
              <w:t>)</w:t>
            </w:r>
          </w:p>
        </w:tc>
        <w:tc>
          <w:tcPr>
            <w:tcW w:w="2126" w:type="dxa"/>
            <w:vAlign w:val="center"/>
          </w:tcPr>
          <w:p w14:paraId="4EE651FF" w14:textId="77777777" w:rsidR="009F2054" w:rsidRPr="00450CC5" w:rsidRDefault="009F2054" w:rsidP="00450CC5">
            <w:pPr>
              <w:spacing w:after="0" w:line="360" w:lineRule="auto"/>
              <w:jc w:val="center"/>
              <w:rPr>
                <w:rFonts w:ascii="Verdana" w:hAnsi="Verdana" w:cs="Times New Roman"/>
                <w:sz w:val="16"/>
                <w:szCs w:val="16"/>
              </w:rPr>
            </w:pPr>
            <w:r w:rsidRPr="00450CC5">
              <w:rPr>
                <w:rFonts w:ascii="Verdana" w:hAnsi="Verdana" w:cs="Times New Roman"/>
                <w:sz w:val="16"/>
                <w:szCs w:val="16"/>
              </w:rPr>
              <w:t>Zakres</w:t>
            </w:r>
          </w:p>
          <w:p w14:paraId="74E47A53" w14:textId="77777777" w:rsidR="009F2054" w:rsidRPr="00450CC5" w:rsidRDefault="009F2054" w:rsidP="00450CC5">
            <w:pPr>
              <w:spacing w:after="0" w:line="360" w:lineRule="auto"/>
              <w:jc w:val="center"/>
              <w:rPr>
                <w:rFonts w:ascii="Verdana" w:hAnsi="Verdana" w:cs="Times New Roman"/>
                <w:sz w:val="16"/>
                <w:szCs w:val="16"/>
              </w:rPr>
            </w:pPr>
            <w:r w:rsidRPr="00450CC5">
              <w:rPr>
                <w:rFonts w:ascii="Verdana" w:hAnsi="Verdana" w:cs="Times New Roman"/>
                <w:sz w:val="16"/>
                <w:szCs w:val="16"/>
              </w:rPr>
              <w:t>wykonywanych czynności przy realizacji zamówienia, funkcja</w:t>
            </w:r>
          </w:p>
        </w:tc>
        <w:tc>
          <w:tcPr>
            <w:tcW w:w="2127" w:type="dxa"/>
            <w:vAlign w:val="center"/>
          </w:tcPr>
          <w:p w14:paraId="7C35C86C" w14:textId="77777777" w:rsidR="009F2054" w:rsidRPr="00450CC5" w:rsidRDefault="009F2054" w:rsidP="00450CC5">
            <w:pPr>
              <w:spacing w:after="0" w:line="360" w:lineRule="auto"/>
              <w:jc w:val="center"/>
              <w:rPr>
                <w:rFonts w:ascii="Verdana" w:hAnsi="Verdana" w:cs="Times New Roman"/>
                <w:sz w:val="16"/>
                <w:szCs w:val="16"/>
              </w:rPr>
            </w:pPr>
            <w:r w:rsidRPr="00450CC5">
              <w:rPr>
                <w:rFonts w:ascii="Verdana" w:hAnsi="Verdana" w:cs="Times New Roman"/>
                <w:sz w:val="16"/>
                <w:szCs w:val="16"/>
              </w:rPr>
              <w:t>Informacja o podstawie do dysponowania tymi osobami</w:t>
            </w:r>
          </w:p>
          <w:p w14:paraId="3656C442" w14:textId="77777777" w:rsidR="009F2054" w:rsidRPr="00450CC5" w:rsidRDefault="009F2054" w:rsidP="00450CC5">
            <w:pPr>
              <w:spacing w:after="0" w:line="360" w:lineRule="auto"/>
              <w:jc w:val="center"/>
              <w:rPr>
                <w:rFonts w:ascii="Verdana" w:hAnsi="Verdana" w:cs="Times New Roman"/>
                <w:sz w:val="16"/>
                <w:szCs w:val="16"/>
              </w:rPr>
            </w:pPr>
            <w:r w:rsidRPr="00450CC5">
              <w:rPr>
                <w:rFonts w:ascii="Verdana" w:hAnsi="Verdana" w:cs="Times New Roman"/>
                <w:i/>
                <w:sz w:val="16"/>
                <w:szCs w:val="16"/>
              </w:rPr>
              <w:t>(np. umowa o pracę)</w:t>
            </w:r>
          </w:p>
        </w:tc>
      </w:tr>
      <w:tr w:rsidR="009F2054" w:rsidRPr="00450CC5" w14:paraId="2EF61D61" w14:textId="77777777" w:rsidTr="0047578B">
        <w:trPr>
          <w:cantSplit/>
          <w:trHeight w:val="510"/>
          <w:jc w:val="center"/>
        </w:trPr>
        <w:tc>
          <w:tcPr>
            <w:tcW w:w="426" w:type="dxa"/>
            <w:vAlign w:val="center"/>
          </w:tcPr>
          <w:p w14:paraId="433A5FAC" w14:textId="77777777" w:rsidR="009F2054" w:rsidRPr="00450CC5" w:rsidRDefault="0047578B" w:rsidP="00450CC5">
            <w:pPr>
              <w:spacing w:after="0" w:line="360" w:lineRule="auto"/>
              <w:jc w:val="center"/>
              <w:rPr>
                <w:rFonts w:ascii="Verdana" w:hAnsi="Verdana" w:cs="Times New Roman"/>
                <w:sz w:val="16"/>
                <w:szCs w:val="16"/>
              </w:rPr>
            </w:pPr>
            <w:r w:rsidRPr="00450CC5">
              <w:rPr>
                <w:rFonts w:ascii="Verdana" w:hAnsi="Verdana" w:cs="Times New Roman"/>
                <w:sz w:val="16"/>
                <w:szCs w:val="16"/>
              </w:rPr>
              <w:t>1</w:t>
            </w:r>
          </w:p>
        </w:tc>
        <w:tc>
          <w:tcPr>
            <w:tcW w:w="1985" w:type="dxa"/>
            <w:vAlign w:val="center"/>
          </w:tcPr>
          <w:p w14:paraId="317526C5" w14:textId="77777777" w:rsidR="009F2054" w:rsidRPr="00450CC5" w:rsidRDefault="009F2054" w:rsidP="00450CC5">
            <w:pPr>
              <w:spacing w:after="0" w:line="360" w:lineRule="auto"/>
              <w:rPr>
                <w:rFonts w:ascii="Verdana" w:hAnsi="Verdana" w:cs="Times New Roman"/>
                <w:sz w:val="16"/>
                <w:szCs w:val="16"/>
              </w:rPr>
            </w:pPr>
          </w:p>
        </w:tc>
        <w:tc>
          <w:tcPr>
            <w:tcW w:w="3827" w:type="dxa"/>
            <w:vAlign w:val="center"/>
          </w:tcPr>
          <w:p w14:paraId="765D32DF" w14:textId="77777777" w:rsidR="009F2054" w:rsidRPr="00450CC5" w:rsidRDefault="009F2054" w:rsidP="00450CC5">
            <w:pPr>
              <w:spacing w:after="0" w:line="360" w:lineRule="auto"/>
              <w:rPr>
                <w:rFonts w:ascii="Verdana" w:hAnsi="Verdana" w:cs="Times New Roman"/>
                <w:sz w:val="16"/>
                <w:szCs w:val="16"/>
              </w:rPr>
            </w:pPr>
          </w:p>
        </w:tc>
        <w:tc>
          <w:tcPr>
            <w:tcW w:w="2126" w:type="dxa"/>
            <w:vAlign w:val="center"/>
          </w:tcPr>
          <w:p w14:paraId="70759702" w14:textId="77777777" w:rsidR="009F2054" w:rsidRPr="00450CC5" w:rsidRDefault="009F2054" w:rsidP="00450CC5">
            <w:pPr>
              <w:spacing w:after="0" w:line="360" w:lineRule="auto"/>
              <w:rPr>
                <w:rFonts w:ascii="Verdana" w:hAnsi="Verdana" w:cs="Times New Roman"/>
                <w:sz w:val="16"/>
                <w:szCs w:val="16"/>
              </w:rPr>
            </w:pPr>
          </w:p>
        </w:tc>
        <w:tc>
          <w:tcPr>
            <w:tcW w:w="2127" w:type="dxa"/>
            <w:vAlign w:val="center"/>
          </w:tcPr>
          <w:p w14:paraId="6A2F2D9F" w14:textId="77777777" w:rsidR="009F2054" w:rsidRPr="00450CC5" w:rsidRDefault="009F2054" w:rsidP="00450CC5">
            <w:pPr>
              <w:spacing w:after="0" w:line="360" w:lineRule="auto"/>
              <w:rPr>
                <w:rFonts w:ascii="Verdana" w:hAnsi="Verdana" w:cs="Times New Roman"/>
                <w:sz w:val="16"/>
                <w:szCs w:val="16"/>
              </w:rPr>
            </w:pPr>
          </w:p>
        </w:tc>
      </w:tr>
      <w:tr w:rsidR="009F2054" w:rsidRPr="00450CC5" w14:paraId="75DCFC3D" w14:textId="77777777" w:rsidTr="0047578B">
        <w:trPr>
          <w:cantSplit/>
          <w:trHeight w:val="510"/>
          <w:jc w:val="center"/>
        </w:trPr>
        <w:tc>
          <w:tcPr>
            <w:tcW w:w="426" w:type="dxa"/>
            <w:vAlign w:val="center"/>
          </w:tcPr>
          <w:p w14:paraId="32D1EC4E" w14:textId="77777777" w:rsidR="009F2054" w:rsidRPr="00450CC5" w:rsidRDefault="0047578B" w:rsidP="00450CC5">
            <w:pPr>
              <w:spacing w:after="0" w:line="360" w:lineRule="auto"/>
              <w:jc w:val="center"/>
              <w:rPr>
                <w:rFonts w:ascii="Verdana" w:hAnsi="Verdana" w:cs="Times New Roman"/>
                <w:sz w:val="16"/>
                <w:szCs w:val="16"/>
              </w:rPr>
            </w:pPr>
            <w:r w:rsidRPr="00450CC5">
              <w:rPr>
                <w:rFonts w:ascii="Verdana" w:hAnsi="Verdana" w:cs="Times New Roman"/>
                <w:sz w:val="16"/>
                <w:szCs w:val="16"/>
              </w:rPr>
              <w:t>2</w:t>
            </w:r>
          </w:p>
        </w:tc>
        <w:tc>
          <w:tcPr>
            <w:tcW w:w="1985" w:type="dxa"/>
            <w:vAlign w:val="center"/>
          </w:tcPr>
          <w:p w14:paraId="3A632C8D" w14:textId="77777777" w:rsidR="009F2054" w:rsidRPr="00450CC5" w:rsidRDefault="009F2054" w:rsidP="00450CC5">
            <w:pPr>
              <w:spacing w:after="0" w:line="360" w:lineRule="auto"/>
              <w:rPr>
                <w:rFonts w:ascii="Verdana" w:hAnsi="Verdana" w:cs="Times New Roman"/>
                <w:sz w:val="16"/>
                <w:szCs w:val="16"/>
              </w:rPr>
            </w:pPr>
          </w:p>
        </w:tc>
        <w:tc>
          <w:tcPr>
            <w:tcW w:w="3827" w:type="dxa"/>
            <w:vAlign w:val="center"/>
          </w:tcPr>
          <w:p w14:paraId="09B0EA41" w14:textId="77777777" w:rsidR="009F2054" w:rsidRPr="00450CC5" w:rsidRDefault="009F2054" w:rsidP="00450CC5">
            <w:pPr>
              <w:spacing w:after="0" w:line="360" w:lineRule="auto"/>
              <w:rPr>
                <w:rFonts w:ascii="Verdana" w:hAnsi="Verdana" w:cs="Times New Roman"/>
                <w:sz w:val="16"/>
                <w:szCs w:val="16"/>
              </w:rPr>
            </w:pPr>
          </w:p>
        </w:tc>
        <w:tc>
          <w:tcPr>
            <w:tcW w:w="2126" w:type="dxa"/>
            <w:vAlign w:val="center"/>
          </w:tcPr>
          <w:p w14:paraId="63176899" w14:textId="77777777" w:rsidR="009F2054" w:rsidRPr="00450CC5" w:rsidRDefault="009F2054" w:rsidP="00450CC5">
            <w:pPr>
              <w:spacing w:after="0" w:line="360" w:lineRule="auto"/>
              <w:rPr>
                <w:rFonts w:ascii="Verdana" w:hAnsi="Verdana" w:cs="Times New Roman"/>
                <w:sz w:val="16"/>
                <w:szCs w:val="16"/>
              </w:rPr>
            </w:pPr>
          </w:p>
        </w:tc>
        <w:tc>
          <w:tcPr>
            <w:tcW w:w="2127" w:type="dxa"/>
            <w:vAlign w:val="center"/>
          </w:tcPr>
          <w:p w14:paraId="14149D23" w14:textId="77777777" w:rsidR="009F2054" w:rsidRPr="00450CC5" w:rsidRDefault="009F2054" w:rsidP="00450CC5">
            <w:pPr>
              <w:spacing w:after="0" w:line="360" w:lineRule="auto"/>
              <w:rPr>
                <w:rFonts w:ascii="Verdana" w:hAnsi="Verdana" w:cs="Times New Roman"/>
                <w:sz w:val="16"/>
                <w:szCs w:val="16"/>
              </w:rPr>
            </w:pPr>
          </w:p>
        </w:tc>
      </w:tr>
      <w:tr w:rsidR="009F2054" w:rsidRPr="00450CC5" w14:paraId="5EA3B5F9" w14:textId="77777777" w:rsidTr="0047578B">
        <w:trPr>
          <w:cantSplit/>
          <w:trHeight w:val="510"/>
          <w:jc w:val="center"/>
        </w:trPr>
        <w:tc>
          <w:tcPr>
            <w:tcW w:w="426" w:type="dxa"/>
            <w:vAlign w:val="center"/>
          </w:tcPr>
          <w:p w14:paraId="39C596AA" w14:textId="77777777" w:rsidR="009F2054" w:rsidRPr="00450CC5" w:rsidRDefault="0047578B" w:rsidP="00450CC5">
            <w:pPr>
              <w:spacing w:after="0" w:line="360" w:lineRule="auto"/>
              <w:jc w:val="center"/>
              <w:rPr>
                <w:rFonts w:ascii="Verdana" w:hAnsi="Verdana" w:cs="Times New Roman"/>
                <w:sz w:val="16"/>
                <w:szCs w:val="16"/>
              </w:rPr>
            </w:pPr>
            <w:r w:rsidRPr="00450CC5">
              <w:rPr>
                <w:rFonts w:ascii="Verdana" w:hAnsi="Verdana" w:cs="Times New Roman"/>
                <w:sz w:val="16"/>
                <w:szCs w:val="16"/>
              </w:rPr>
              <w:t>3</w:t>
            </w:r>
          </w:p>
        </w:tc>
        <w:tc>
          <w:tcPr>
            <w:tcW w:w="1985" w:type="dxa"/>
            <w:vAlign w:val="center"/>
          </w:tcPr>
          <w:p w14:paraId="6C31BDD0" w14:textId="77777777" w:rsidR="009F2054" w:rsidRPr="00450CC5" w:rsidRDefault="009F2054" w:rsidP="00450CC5">
            <w:pPr>
              <w:spacing w:after="0" w:line="360" w:lineRule="auto"/>
              <w:rPr>
                <w:rFonts w:ascii="Verdana" w:hAnsi="Verdana" w:cs="Times New Roman"/>
                <w:sz w:val="16"/>
                <w:szCs w:val="16"/>
              </w:rPr>
            </w:pPr>
          </w:p>
        </w:tc>
        <w:tc>
          <w:tcPr>
            <w:tcW w:w="3827" w:type="dxa"/>
            <w:vAlign w:val="center"/>
          </w:tcPr>
          <w:p w14:paraId="4B4BCE65" w14:textId="77777777" w:rsidR="009F2054" w:rsidRPr="00450CC5" w:rsidRDefault="009F2054" w:rsidP="00450CC5">
            <w:pPr>
              <w:spacing w:after="0" w:line="360" w:lineRule="auto"/>
              <w:rPr>
                <w:rFonts w:ascii="Verdana" w:hAnsi="Verdana" w:cs="Times New Roman"/>
                <w:sz w:val="16"/>
                <w:szCs w:val="16"/>
              </w:rPr>
            </w:pPr>
          </w:p>
        </w:tc>
        <w:tc>
          <w:tcPr>
            <w:tcW w:w="2126" w:type="dxa"/>
            <w:vAlign w:val="center"/>
          </w:tcPr>
          <w:p w14:paraId="3639E005" w14:textId="77777777" w:rsidR="009F2054" w:rsidRPr="00450CC5" w:rsidRDefault="009F2054" w:rsidP="00450CC5">
            <w:pPr>
              <w:spacing w:after="0" w:line="360" w:lineRule="auto"/>
              <w:rPr>
                <w:rFonts w:ascii="Verdana" w:hAnsi="Verdana" w:cs="Times New Roman"/>
                <w:sz w:val="16"/>
                <w:szCs w:val="16"/>
              </w:rPr>
            </w:pPr>
          </w:p>
        </w:tc>
        <w:tc>
          <w:tcPr>
            <w:tcW w:w="2127" w:type="dxa"/>
            <w:vAlign w:val="center"/>
          </w:tcPr>
          <w:p w14:paraId="6553E5CC" w14:textId="77777777" w:rsidR="009F2054" w:rsidRPr="00450CC5" w:rsidRDefault="009F2054" w:rsidP="00450CC5">
            <w:pPr>
              <w:spacing w:after="0" w:line="360" w:lineRule="auto"/>
              <w:rPr>
                <w:rFonts w:ascii="Verdana" w:hAnsi="Verdana" w:cs="Times New Roman"/>
                <w:sz w:val="16"/>
                <w:szCs w:val="16"/>
              </w:rPr>
            </w:pPr>
          </w:p>
        </w:tc>
      </w:tr>
    </w:tbl>
    <w:p w14:paraId="4988FCC1" w14:textId="77777777" w:rsidR="009F2054" w:rsidRPr="0047578B" w:rsidRDefault="009F2054" w:rsidP="009F2054">
      <w:pPr>
        <w:spacing w:after="0" w:line="240" w:lineRule="auto"/>
        <w:ind w:left="-425"/>
        <w:rPr>
          <w:rFonts w:ascii="Times New Roman" w:hAnsi="Times New Roman" w:cs="Times New Roman"/>
        </w:rPr>
      </w:pPr>
    </w:p>
    <w:p w14:paraId="27555626" w14:textId="77777777" w:rsidR="009F2054" w:rsidRPr="00450CC5" w:rsidRDefault="009F2054" w:rsidP="00450CC5">
      <w:pPr>
        <w:spacing w:after="0" w:line="360" w:lineRule="auto"/>
        <w:ind w:left="-425"/>
        <w:rPr>
          <w:rFonts w:ascii="Verdana" w:hAnsi="Verdana" w:cs="Times New Roman"/>
          <w:b/>
          <w:sz w:val="16"/>
          <w:szCs w:val="16"/>
        </w:rPr>
      </w:pPr>
      <w:r w:rsidRPr="00450CC5">
        <w:rPr>
          <w:rFonts w:ascii="Verdana" w:hAnsi="Verdana" w:cs="Times New Roman"/>
          <w:sz w:val="16"/>
          <w:szCs w:val="16"/>
        </w:rPr>
        <w:t>UWAGA!!</w:t>
      </w:r>
      <w:r w:rsidRPr="00450CC5">
        <w:rPr>
          <w:rFonts w:ascii="Verdana" w:hAnsi="Verdana" w:cs="Times New Roman"/>
          <w:b/>
          <w:sz w:val="16"/>
          <w:szCs w:val="16"/>
        </w:rPr>
        <w:t xml:space="preserve"> </w:t>
      </w:r>
    </w:p>
    <w:p w14:paraId="0FD6C813" w14:textId="77777777" w:rsidR="00867EAF" w:rsidRPr="00450CC5" w:rsidRDefault="009F2054" w:rsidP="00450CC5">
      <w:pPr>
        <w:spacing w:after="0" w:line="360" w:lineRule="auto"/>
        <w:ind w:left="-425"/>
        <w:jc w:val="both"/>
        <w:rPr>
          <w:rFonts w:ascii="Verdana" w:hAnsi="Verdana" w:cs="Times New Roman"/>
          <w:b/>
          <w:sz w:val="16"/>
          <w:szCs w:val="16"/>
        </w:rPr>
      </w:pPr>
      <w:r w:rsidRPr="00450CC5">
        <w:rPr>
          <w:rFonts w:ascii="Verdana" w:hAnsi="Verdana" w:cs="Times New Roman"/>
          <w:sz w:val="16"/>
          <w:szCs w:val="16"/>
        </w:rPr>
        <w:t>Jeżeli w wykazie, w informacji o podstawie do dysponowania, wykonawca wykazał, że polega na osobach innego podmiotu, zdolnych do wykonania zamówienia to powinien załączyć pisemne zobowiązanie tych podmiotów do oddania mu do dyspozycji osób zdolnych do wykonania zamówienia na okres korzystania z nich przy wykonywaniu zamówienia.</w:t>
      </w:r>
    </w:p>
    <w:p w14:paraId="3DC63354" w14:textId="77777777" w:rsidR="00867EAF" w:rsidRPr="00450CC5" w:rsidRDefault="00867EAF" w:rsidP="00450CC5">
      <w:pPr>
        <w:spacing w:after="0" w:line="360" w:lineRule="auto"/>
        <w:ind w:left="-425"/>
        <w:jc w:val="both"/>
        <w:rPr>
          <w:rFonts w:ascii="Verdana" w:hAnsi="Verdana" w:cs="Times New Roman"/>
          <w:b/>
          <w:sz w:val="16"/>
          <w:szCs w:val="16"/>
        </w:rPr>
      </w:pPr>
    </w:p>
    <w:p w14:paraId="77AC00B8" w14:textId="77777777" w:rsidR="00867EAF" w:rsidRPr="00450CC5" w:rsidRDefault="00867EAF" w:rsidP="00450CC5">
      <w:pPr>
        <w:spacing w:after="0" w:line="360" w:lineRule="auto"/>
        <w:ind w:left="-425"/>
        <w:jc w:val="both"/>
        <w:rPr>
          <w:rFonts w:ascii="Verdana" w:hAnsi="Verdana" w:cs="Times New Roman"/>
          <w:b/>
          <w:sz w:val="16"/>
          <w:szCs w:val="16"/>
        </w:rPr>
      </w:pPr>
    </w:p>
    <w:p w14:paraId="1CA47F91" w14:textId="06765F1A" w:rsidR="00867EAF" w:rsidRPr="00450CC5" w:rsidRDefault="00450CC5" w:rsidP="00450CC5">
      <w:pPr>
        <w:spacing w:after="0" w:line="360" w:lineRule="auto"/>
        <w:ind w:left="-425"/>
        <w:jc w:val="both"/>
        <w:rPr>
          <w:rFonts w:ascii="Verdana" w:hAnsi="Verdana" w:cs="Times New Roman"/>
          <w:b/>
          <w:sz w:val="16"/>
          <w:szCs w:val="16"/>
        </w:rPr>
      </w:pPr>
      <w:r>
        <w:rPr>
          <w:rFonts w:ascii="Verdana" w:hAnsi="Verdana" w:cs="Times New Roman"/>
          <w:sz w:val="16"/>
          <w:szCs w:val="16"/>
        </w:rPr>
        <w:t xml:space="preserve">       _______________________ </w:t>
      </w:r>
      <w:r w:rsidR="00867EAF" w:rsidRPr="00450CC5">
        <w:rPr>
          <w:rFonts w:ascii="Verdana" w:hAnsi="Verdana" w:cs="Times New Roman"/>
          <w:i/>
          <w:sz w:val="16"/>
          <w:szCs w:val="16"/>
        </w:rPr>
        <w:t xml:space="preserve">(miejscowość), </w:t>
      </w:r>
      <w:r w:rsidR="00867EAF" w:rsidRPr="00450CC5">
        <w:rPr>
          <w:rFonts w:ascii="Verdana" w:hAnsi="Verdana" w:cs="Times New Roman"/>
          <w:sz w:val="16"/>
          <w:szCs w:val="16"/>
        </w:rPr>
        <w:t xml:space="preserve">dnia </w:t>
      </w:r>
      <w:r>
        <w:rPr>
          <w:rFonts w:ascii="Verdana" w:hAnsi="Verdana" w:cs="Times New Roman"/>
          <w:sz w:val="16"/>
          <w:szCs w:val="16"/>
        </w:rPr>
        <w:t>______________</w:t>
      </w:r>
      <w:r w:rsidR="00867EAF" w:rsidRPr="00450CC5">
        <w:rPr>
          <w:rFonts w:ascii="Verdana" w:hAnsi="Verdana" w:cs="Times New Roman"/>
          <w:sz w:val="16"/>
          <w:szCs w:val="16"/>
        </w:rPr>
        <w:t xml:space="preserve"> r. </w:t>
      </w:r>
    </w:p>
    <w:p w14:paraId="6DBEA6BA" w14:textId="77777777" w:rsidR="00867EAF" w:rsidRPr="00450CC5" w:rsidRDefault="00867EAF" w:rsidP="00450CC5">
      <w:pPr>
        <w:spacing w:line="360" w:lineRule="auto"/>
        <w:jc w:val="both"/>
        <w:rPr>
          <w:rFonts w:ascii="Verdana" w:hAnsi="Verdana" w:cs="Arial"/>
          <w:sz w:val="16"/>
          <w:szCs w:val="16"/>
        </w:rPr>
      </w:pPr>
    </w:p>
    <w:p w14:paraId="0719B77D" w14:textId="32F72ACF" w:rsidR="0016536D" w:rsidRPr="00450CC5" w:rsidRDefault="00867EAF" w:rsidP="00450CC5">
      <w:pPr>
        <w:spacing w:line="360" w:lineRule="auto"/>
        <w:jc w:val="both"/>
        <w:rPr>
          <w:rFonts w:ascii="Verdana" w:hAnsi="Verdana" w:cs="Times New Roman"/>
          <w:sz w:val="16"/>
          <w:szCs w:val="16"/>
        </w:rPr>
      </w:pPr>
      <w:r w:rsidRPr="00450CC5">
        <w:rPr>
          <w:rFonts w:ascii="Verdana" w:hAnsi="Verdana" w:cs="Times New Roman"/>
          <w:color w:val="A6A6A6" w:themeColor="background1" w:themeShade="A6"/>
          <w:sz w:val="16"/>
          <w:szCs w:val="16"/>
        </w:rPr>
        <w:t>Podpis składany jest w formie elektronicznej opatrznej kwalifikowanym podpisem elektronicznym lub w postaci elektronicznej opatrzonej podpisem zaufanym lub podpisem osobistym przez osobę upoważnioną do reprezentacji wykonawcy</w:t>
      </w:r>
    </w:p>
    <w:sectPr w:rsidR="0016536D" w:rsidRPr="00450CC5" w:rsidSect="003345C3">
      <w:headerReference w:type="default" r:id="rId7"/>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2978C" w14:textId="77777777" w:rsidR="00210DDE" w:rsidRDefault="00210DDE" w:rsidP="009F2054">
      <w:pPr>
        <w:spacing w:after="0" w:line="240" w:lineRule="auto"/>
      </w:pPr>
      <w:r>
        <w:separator/>
      </w:r>
    </w:p>
  </w:endnote>
  <w:endnote w:type="continuationSeparator" w:id="0">
    <w:p w14:paraId="5AE4AD0A" w14:textId="77777777" w:rsidR="00210DDE" w:rsidRDefault="00210DDE" w:rsidP="009F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CB098" w14:textId="77777777" w:rsidR="00210DDE" w:rsidRDefault="00210DDE" w:rsidP="009F2054">
      <w:pPr>
        <w:spacing w:after="0" w:line="240" w:lineRule="auto"/>
      </w:pPr>
      <w:r>
        <w:separator/>
      </w:r>
    </w:p>
  </w:footnote>
  <w:footnote w:type="continuationSeparator" w:id="0">
    <w:p w14:paraId="7C7C47E4" w14:textId="77777777" w:rsidR="00210DDE" w:rsidRDefault="00210DDE" w:rsidP="009F2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05A5" w14:textId="71F7B3FA" w:rsidR="009F2054" w:rsidRDefault="0016536D">
    <w:pPr>
      <w:pStyle w:val="Nagwek"/>
    </w:pPr>
    <w:r>
      <w:rPr>
        <w:noProof/>
      </w:rPr>
      <w:drawing>
        <wp:inline distT="0" distB="0" distL="0" distR="0" wp14:anchorId="46C07B7A" wp14:editId="614DC252">
          <wp:extent cx="5581650" cy="683895"/>
          <wp:effectExtent l="0" t="0" r="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1650" cy="6838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17D234C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644"/>
        </w:tabs>
        <w:ind w:left="644" w:hanging="360"/>
      </w:pPr>
      <w:rPr>
        <w:rFonts w:hint="default"/>
        <w:b w:val="0"/>
        <w:sz w:val="2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130C58A2"/>
    <w:multiLevelType w:val="hybridMultilevel"/>
    <w:tmpl w:val="EE083EDA"/>
    <w:lvl w:ilvl="0" w:tplc="B4B6357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562F02"/>
    <w:multiLevelType w:val="hybridMultilevel"/>
    <w:tmpl w:val="28E8994C"/>
    <w:lvl w:ilvl="0" w:tplc="AAB450E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D945C1D"/>
    <w:multiLevelType w:val="multilevel"/>
    <w:tmpl w:val="056AEECA"/>
    <w:styleLink w:val="StylNumerowanie11pktZlewej05cmWysunicie063cm"/>
    <w:lvl w:ilvl="0">
      <w:start w:val="1"/>
      <w:numFmt w:val="decimal"/>
      <w:lvlText w:val="%1)"/>
      <w:lvlJc w:val="left"/>
      <w:pPr>
        <w:ind w:left="644" w:hanging="360"/>
      </w:pPr>
      <w:rPr>
        <w:rFonts w:ascii="Calibri" w:hAnsi="Calibri"/>
        <w:b w:val="0"/>
        <w:i w:val="0"/>
        <w:caps w:val="0"/>
        <w:smallCaps w:val="0"/>
        <w:strike w:val="0"/>
        <w:dstrike w:val="0"/>
        <w:vanish w:val="0"/>
        <w:sz w:val="20"/>
        <w:vertAlign w:val="baseline"/>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16cid:durableId="1191185330">
    <w:abstractNumId w:val="1"/>
  </w:num>
  <w:num w:numId="2" w16cid:durableId="1801268803">
    <w:abstractNumId w:val="2"/>
  </w:num>
  <w:num w:numId="3" w16cid:durableId="1737818739">
    <w:abstractNumId w:val="3"/>
  </w:num>
  <w:num w:numId="4" w16cid:durableId="1017001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054"/>
    <w:rsid w:val="00083920"/>
    <w:rsid w:val="000D5005"/>
    <w:rsid w:val="000E6868"/>
    <w:rsid w:val="0014689B"/>
    <w:rsid w:val="0016536D"/>
    <w:rsid w:val="002025ED"/>
    <w:rsid w:val="00210DDE"/>
    <w:rsid w:val="002B2E5F"/>
    <w:rsid w:val="00450CC5"/>
    <w:rsid w:val="0047578B"/>
    <w:rsid w:val="004F4F68"/>
    <w:rsid w:val="00534D10"/>
    <w:rsid w:val="00540BCD"/>
    <w:rsid w:val="00590814"/>
    <w:rsid w:val="005F4C81"/>
    <w:rsid w:val="006E125A"/>
    <w:rsid w:val="00727DF4"/>
    <w:rsid w:val="008674D4"/>
    <w:rsid w:val="00867EAF"/>
    <w:rsid w:val="0099662C"/>
    <w:rsid w:val="009C2337"/>
    <w:rsid w:val="009D2ED6"/>
    <w:rsid w:val="009F2054"/>
    <w:rsid w:val="009F6804"/>
    <w:rsid w:val="00AF6505"/>
    <w:rsid w:val="00B132DC"/>
    <w:rsid w:val="00C13FC1"/>
    <w:rsid w:val="00C320C5"/>
    <w:rsid w:val="00DD26E1"/>
    <w:rsid w:val="00DE46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245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pl-PL" w:eastAsia="en-US" w:bidi="ar-SA"/>
      </w:rPr>
    </w:rPrDefault>
    <w:pPrDefault>
      <w:pPr>
        <w:ind w:left="1066"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2054"/>
    <w:pPr>
      <w:spacing w:after="200" w:line="276" w:lineRule="auto"/>
      <w:ind w:left="0" w:firstLine="0"/>
      <w:jc w:val="left"/>
    </w:pPr>
    <w:rPr>
      <w:rFonts w:eastAsiaTheme="minorHAnsi"/>
    </w:rPr>
  </w:style>
  <w:style w:type="paragraph" w:styleId="Nagwek2">
    <w:name w:val="heading 2"/>
    <w:basedOn w:val="Normalny"/>
    <w:next w:val="Normalny"/>
    <w:link w:val="Nagwek2Znak"/>
    <w:qFormat/>
    <w:rsid w:val="009F2054"/>
    <w:pPr>
      <w:keepNext/>
      <w:tabs>
        <w:tab w:val="num" w:pos="0"/>
      </w:tabs>
      <w:suppressAutoHyphens/>
      <w:spacing w:after="0" w:line="240" w:lineRule="auto"/>
      <w:ind w:left="576" w:hanging="576"/>
      <w:jc w:val="both"/>
      <w:outlineLvl w:val="1"/>
    </w:pPr>
    <w:rPr>
      <w:rFonts w:ascii="Times New Roman" w:eastAsia="Times New Roman" w:hAnsi="Times New Roman" w:cs="Times New Roman"/>
      <w:b/>
      <w:sz w:val="24"/>
      <w:szCs w:val="20"/>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autoRedefine/>
    <w:qFormat/>
    <w:rsid w:val="009D2ED6"/>
    <w:pPr>
      <w:autoSpaceDE w:val="0"/>
      <w:autoSpaceDN w:val="0"/>
      <w:adjustRightInd w:val="0"/>
      <w:contextualSpacing/>
    </w:pPr>
    <w:rPr>
      <w:rFonts w:cs="Times New Roman"/>
      <w:color w:val="000000"/>
      <w:sz w:val="20"/>
      <w:szCs w:val="24"/>
      <w:lang w:eastAsia="pl-PL"/>
    </w:rPr>
  </w:style>
  <w:style w:type="numbering" w:customStyle="1" w:styleId="StylNumerowanie11pktZlewej05cmWysunicie063cm">
    <w:name w:val="Styl Numerowanie 11 pkt Z lewej:  05 cm Wysunięcie:  063 cm"/>
    <w:basedOn w:val="Bezlisty"/>
    <w:rsid w:val="00B132DC"/>
    <w:pPr>
      <w:numPr>
        <w:numId w:val="3"/>
      </w:numPr>
    </w:pPr>
  </w:style>
  <w:style w:type="paragraph" w:styleId="Akapitzlist">
    <w:name w:val="List Paragraph"/>
    <w:aliases w:val="L1,Numerowanie,2 heading,A_wyliczenie,K-P_odwolanie,Akapit z listą5,maz_wyliczenie,opis dzialania,Nagłowek 3,Preambuła,Akapit z listą BS,Kolorowa lista — akcent 11,Dot pt,F5 List Paragraph,Recommendation,List Paragraph11,lp1,CW_Lista"/>
    <w:basedOn w:val="Normalny"/>
    <w:link w:val="AkapitzlistZnak"/>
    <w:uiPriority w:val="34"/>
    <w:qFormat/>
    <w:rsid w:val="00727DF4"/>
    <w:pPr>
      <w:spacing w:after="0" w:line="240" w:lineRule="auto"/>
      <w:contextualSpacing/>
      <w:jc w:val="both"/>
    </w:pPr>
    <w:rPr>
      <w:rFonts w:eastAsia="Times New Roman"/>
      <w:szCs w:val="20"/>
      <w:lang w:eastAsia="pl-PL"/>
    </w:rPr>
  </w:style>
  <w:style w:type="character" w:customStyle="1" w:styleId="AkapitzlistZnak">
    <w:name w:val="Akapit z listą Znak"/>
    <w:aliases w:val="L1 Znak,Numerowanie Znak,2 heading Znak,A_wyliczenie Znak,K-P_odwolanie Znak,Akapit z listą5 Znak,maz_wyliczenie Znak,opis dzialania Znak,Nagłowek 3 Znak,Preambuła Znak,Akapit z listą BS Znak,Kolorowa lista — akcent 11 Znak,lp1 Znak"/>
    <w:link w:val="Akapitzlist"/>
    <w:uiPriority w:val="34"/>
    <w:qFormat/>
    <w:locked/>
    <w:rsid w:val="00727DF4"/>
  </w:style>
  <w:style w:type="paragraph" w:customStyle="1" w:styleId="Manu">
    <w:name w:val="Manu"/>
    <w:basedOn w:val="Spistreci1"/>
    <w:link w:val="ManuZnak"/>
    <w:qFormat/>
    <w:rsid w:val="0014689B"/>
    <w:pPr>
      <w:tabs>
        <w:tab w:val="left" w:pos="2268"/>
        <w:tab w:val="right" w:leader="dot" w:pos="9062"/>
      </w:tabs>
      <w:spacing w:after="0"/>
      <w:ind w:left="2268" w:hanging="2268"/>
    </w:pPr>
    <w:rPr>
      <w:rFonts w:ascii="Verdana" w:hAnsi="Verdana" w:cs="Calibri Light"/>
      <w:bCs/>
      <w:iCs/>
      <w:noProof/>
      <w:color w:val="000000" w:themeColor="text1"/>
      <w:sz w:val="18"/>
      <w:szCs w:val="18"/>
      <w:lang w:eastAsia="en-US"/>
    </w:rPr>
  </w:style>
  <w:style w:type="character" w:customStyle="1" w:styleId="ManuZnak">
    <w:name w:val="Manu Znak"/>
    <w:basedOn w:val="Domylnaczcionkaakapitu"/>
    <w:link w:val="Manu"/>
    <w:rsid w:val="0014689B"/>
    <w:rPr>
      <w:rFonts w:ascii="Verdana" w:hAnsi="Verdana" w:cs="Calibri Light"/>
      <w:bCs/>
      <w:iCs/>
      <w:noProof/>
      <w:color w:val="000000" w:themeColor="text1"/>
      <w:sz w:val="18"/>
      <w:szCs w:val="18"/>
    </w:rPr>
  </w:style>
  <w:style w:type="paragraph" w:styleId="Spistreci1">
    <w:name w:val="toc 1"/>
    <w:basedOn w:val="Normalny"/>
    <w:next w:val="Normalny"/>
    <w:autoRedefine/>
    <w:uiPriority w:val="39"/>
    <w:semiHidden/>
    <w:unhideWhenUsed/>
    <w:rsid w:val="0014689B"/>
    <w:pPr>
      <w:spacing w:after="100" w:line="240" w:lineRule="auto"/>
      <w:jc w:val="both"/>
    </w:pPr>
    <w:rPr>
      <w:rFonts w:ascii="Calibri" w:eastAsia="Times New Roman" w:hAnsi="Calibri" w:cs="Times New Roman"/>
      <w:sz w:val="20"/>
      <w:szCs w:val="20"/>
      <w:lang w:eastAsia="pl-PL"/>
    </w:rPr>
  </w:style>
  <w:style w:type="paragraph" w:customStyle="1" w:styleId="normal12">
    <w:name w:val="normal_12"/>
    <w:basedOn w:val="Normalny"/>
    <w:qFormat/>
    <w:rsid w:val="0014689B"/>
    <w:pPr>
      <w:spacing w:after="0" w:line="240" w:lineRule="auto"/>
    </w:pPr>
    <w:rPr>
      <w:rFonts w:ascii="Calibri" w:eastAsia="Times New Roman" w:hAnsi="Calibri" w:cs="Times New Roman"/>
      <w:sz w:val="20"/>
      <w:szCs w:val="16"/>
      <w:lang w:eastAsia="pl-PL"/>
    </w:rPr>
  </w:style>
  <w:style w:type="character" w:customStyle="1" w:styleId="Nagwek2Znak">
    <w:name w:val="Nagłówek 2 Znak"/>
    <w:basedOn w:val="Domylnaczcionkaakapitu"/>
    <w:link w:val="Nagwek2"/>
    <w:rsid w:val="009F2054"/>
    <w:rPr>
      <w:rFonts w:ascii="Times New Roman" w:hAnsi="Times New Roman" w:cs="Times New Roman"/>
      <w:b/>
      <w:sz w:val="24"/>
      <w:szCs w:val="20"/>
      <w:u w:val="single"/>
      <w:lang w:eastAsia="zh-CN"/>
    </w:rPr>
  </w:style>
  <w:style w:type="paragraph" w:styleId="Nagwek">
    <w:name w:val="header"/>
    <w:basedOn w:val="Normalny"/>
    <w:link w:val="NagwekZnak"/>
    <w:uiPriority w:val="99"/>
    <w:unhideWhenUsed/>
    <w:rsid w:val="009F20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2054"/>
    <w:rPr>
      <w:rFonts w:eastAsiaTheme="minorHAnsi"/>
    </w:rPr>
  </w:style>
  <w:style w:type="paragraph" w:styleId="Stopka">
    <w:name w:val="footer"/>
    <w:basedOn w:val="Normalny"/>
    <w:link w:val="StopkaZnak"/>
    <w:uiPriority w:val="99"/>
    <w:unhideWhenUsed/>
    <w:rsid w:val="009F20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2054"/>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2023</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2023-04-11T10:38:00Z</dcterms:created>
  <dcterms:modified xsi:type="dcterms:W3CDTF">2023-04-11T10:38:00Z</dcterms:modified>
</cp:coreProperties>
</file>