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E8F7" w14:textId="77777777" w:rsidR="00A35FEF" w:rsidRDefault="00A35FEF" w:rsidP="00A35FEF">
      <w:pPr>
        <w:spacing w:line="300" w:lineRule="auto"/>
        <w:rPr>
          <w:rFonts w:ascii="Verdana" w:hAnsi="Verdana"/>
          <w:sz w:val="16"/>
          <w:szCs w:val="16"/>
        </w:rPr>
      </w:pPr>
    </w:p>
    <w:p w14:paraId="260CB9F5" w14:textId="06AEC88A" w:rsidR="00A35FEF" w:rsidRDefault="00A35FEF" w:rsidP="00A35FEF">
      <w:pPr>
        <w:tabs>
          <w:tab w:val="left" w:pos="465"/>
        </w:tabs>
        <w:spacing w:line="30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</w:t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6A0D0CD4" wp14:editId="5FD27ED8">
            <wp:extent cx="466725" cy="466725"/>
            <wp:effectExtent l="0" t="0" r="9525" b="9525"/>
            <wp:docPr id="21058147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2E452" w14:textId="77777777" w:rsidR="00A35FEF" w:rsidRDefault="00A35FEF" w:rsidP="0085269C">
      <w:pPr>
        <w:spacing w:line="300" w:lineRule="auto"/>
        <w:jc w:val="right"/>
        <w:rPr>
          <w:rFonts w:ascii="Verdana" w:hAnsi="Verdana"/>
          <w:sz w:val="16"/>
          <w:szCs w:val="16"/>
        </w:rPr>
      </w:pPr>
    </w:p>
    <w:p w14:paraId="271A7DF9" w14:textId="0BB384C0" w:rsidR="00A35FEF" w:rsidRPr="00A35FEF" w:rsidRDefault="00A35FEF" w:rsidP="00A35FEF">
      <w:pPr>
        <w:spacing w:line="300" w:lineRule="auto"/>
        <w:rPr>
          <w:rFonts w:ascii="Verdana" w:hAnsi="Verdana"/>
          <w:b/>
          <w:bCs/>
          <w:sz w:val="16"/>
          <w:szCs w:val="16"/>
        </w:rPr>
      </w:pPr>
      <w:r w:rsidRPr="00A35FEF">
        <w:rPr>
          <w:rFonts w:ascii="Verdana" w:hAnsi="Verdana"/>
          <w:b/>
          <w:bCs/>
          <w:sz w:val="16"/>
          <w:szCs w:val="16"/>
        </w:rPr>
        <w:t xml:space="preserve"> </w:t>
      </w:r>
      <w:r w:rsidRPr="00A35FEF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44EB233C" w14:textId="2921E6A2" w:rsidR="00A35FEF" w:rsidRDefault="00A35FEF" w:rsidP="00A35FE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A35FEF">
        <w:rPr>
          <w:rFonts w:ascii="Verdana" w:hAnsi="Verdana"/>
          <w:sz w:val="16"/>
          <w:szCs w:val="16"/>
        </w:rPr>
        <w:t>Samodzielny Publiczny Zakład Opieki Zdrowotnej</w:t>
      </w:r>
    </w:p>
    <w:p w14:paraId="6E7857C5" w14:textId="74C63FF0" w:rsidR="00A35FEF" w:rsidRPr="00A35FEF" w:rsidRDefault="00A35FEF" w:rsidP="00A35FE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A35FEF">
        <w:rPr>
          <w:rFonts w:ascii="Verdana" w:hAnsi="Verdana"/>
          <w:sz w:val="16"/>
          <w:szCs w:val="16"/>
        </w:rPr>
        <w:t>imienia kontradmirała profesora Wiesława Łasińskiego</w:t>
      </w:r>
    </w:p>
    <w:p w14:paraId="6712A1AA" w14:textId="2F3669FE" w:rsidR="00A35FEF" w:rsidRDefault="00A35FEF" w:rsidP="00A35FE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</w:t>
      </w:r>
      <w:r w:rsidRPr="00A35FEF">
        <w:rPr>
          <w:rFonts w:ascii="Verdana" w:hAnsi="Verdana"/>
          <w:sz w:val="16"/>
          <w:szCs w:val="16"/>
        </w:rPr>
        <w:t>ul. Polanki 117,  80-305 Gdańsk</w:t>
      </w:r>
    </w:p>
    <w:p w14:paraId="7954A76B" w14:textId="77777777" w:rsidR="00A35FEF" w:rsidRDefault="00A35FEF" w:rsidP="0085269C">
      <w:pPr>
        <w:spacing w:line="300" w:lineRule="auto"/>
        <w:jc w:val="right"/>
        <w:rPr>
          <w:rFonts w:ascii="Verdana" w:hAnsi="Verdana"/>
          <w:sz w:val="16"/>
          <w:szCs w:val="16"/>
        </w:rPr>
      </w:pPr>
    </w:p>
    <w:p w14:paraId="51BA99B2" w14:textId="50D0E7AD" w:rsidR="00D012DB" w:rsidRPr="002162B4" w:rsidRDefault="00D012DB" w:rsidP="0085269C">
      <w:pPr>
        <w:spacing w:line="300" w:lineRule="auto"/>
        <w:jc w:val="right"/>
        <w:rPr>
          <w:rFonts w:ascii="Verdana" w:hAnsi="Verdana"/>
          <w:sz w:val="16"/>
          <w:szCs w:val="16"/>
        </w:rPr>
      </w:pPr>
      <w:r w:rsidRPr="002162B4">
        <w:rPr>
          <w:rFonts w:ascii="Verdana" w:hAnsi="Verdana"/>
          <w:sz w:val="16"/>
          <w:szCs w:val="16"/>
        </w:rPr>
        <w:t>Gdańsk</w:t>
      </w:r>
      <w:r w:rsidR="00FF6A68" w:rsidRPr="002162B4">
        <w:rPr>
          <w:rFonts w:ascii="Verdana" w:hAnsi="Verdana"/>
          <w:sz w:val="16"/>
          <w:szCs w:val="16"/>
        </w:rPr>
        <w:t xml:space="preserve">, </w:t>
      </w:r>
      <w:r w:rsidR="00F86BFF">
        <w:rPr>
          <w:rFonts w:ascii="Verdana" w:hAnsi="Verdana"/>
          <w:sz w:val="16"/>
          <w:szCs w:val="16"/>
        </w:rPr>
        <w:t>30.11.2023r.</w:t>
      </w:r>
    </w:p>
    <w:p w14:paraId="7EA73068" w14:textId="77777777" w:rsidR="00D012DB" w:rsidRPr="002162B4" w:rsidRDefault="00D012DB" w:rsidP="0085269C">
      <w:pPr>
        <w:spacing w:line="300" w:lineRule="auto"/>
        <w:jc w:val="both"/>
        <w:rPr>
          <w:rFonts w:ascii="Verdana" w:hAnsi="Verdana" w:cs="Arial"/>
          <w:sz w:val="16"/>
          <w:szCs w:val="16"/>
        </w:rPr>
      </w:pPr>
    </w:p>
    <w:p w14:paraId="6EF8F173" w14:textId="77777777" w:rsidR="003A0E33" w:rsidRPr="002162B4" w:rsidRDefault="003A0E33" w:rsidP="0085269C">
      <w:pPr>
        <w:spacing w:line="300" w:lineRule="auto"/>
        <w:jc w:val="both"/>
        <w:rPr>
          <w:rFonts w:ascii="Verdana" w:hAnsi="Verdana" w:cs="Arial"/>
          <w:sz w:val="16"/>
          <w:szCs w:val="16"/>
        </w:rPr>
      </w:pPr>
    </w:p>
    <w:p w14:paraId="5F2E8878" w14:textId="77777777" w:rsidR="00F068DD" w:rsidRDefault="00F068DD" w:rsidP="00A35FEF">
      <w:pPr>
        <w:spacing w:line="300" w:lineRule="auto"/>
        <w:jc w:val="center"/>
        <w:rPr>
          <w:rFonts w:ascii="Verdana" w:hAnsi="Verdana"/>
          <w:sz w:val="16"/>
          <w:szCs w:val="16"/>
        </w:rPr>
      </w:pPr>
    </w:p>
    <w:p w14:paraId="2C6ED5A3" w14:textId="0F9EEE74" w:rsidR="003A0E33" w:rsidRPr="00A35FEF" w:rsidRDefault="00A35FEF" w:rsidP="00A35FEF">
      <w:pPr>
        <w:spacing w:line="30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INFORMACJA </w:t>
      </w:r>
      <w:r w:rsidR="003A0E33" w:rsidRPr="00A35FEF">
        <w:rPr>
          <w:rFonts w:ascii="Verdana" w:hAnsi="Verdana"/>
          <w:sz w:val="16"/>
          <w:szCs w:val="16"/>
        </w:rPr>
        <w:t>o wyborze najkorzystniejszej oferty</w:t>
      </w:r>
    </w:p>
    <w:p w14:paraId="3306ABBA" w14:textId="77777777" w:rsidR="002162B4" w:rsidRPr="00A35FEF" w:rsidRDefault="002162B4" w:rsidP="0085269C">
      <w:pPr>
        <w:spacing w:line="30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7C87286" w14:textId="77777777" w:rsidR="00F068DD" w:rsidRDefault="00F068DD" w:rsidP="00A35FEF">
      <w:pPr>
        <w:spacing w:line="300" w:lineRule="auto"/>
        <w:rPr>
          <w:rFonts w:ascii="Verdana" w:hAnsi="Verdana"/>
          <w:sz w:val="16"/>
          <w:szCs w:val="16"/>
        </w:rPr>
      </w:pPr>
    </w:p>
    <w:p w14:paraId="140D1A83" w14:textId="17364381" w:rsidR="003A0E33" w:rsidRPr="00A35FEF" w:rsidRDefault="003A0E33" w:rsidP="00A35FEF">
      <w:pPr>
        <w:spacing w:line="300" w:lineRule="auto"/>
        <w:rPr>
          <w:rFonts w:ascii="Verdana" w:hAnsi="Verdana"/>
          <w:sz w:val="16"/>
          <w:szCs w:val="16"/>
        </w:rPr>
      </w:pPr>
      <w:r w:rsidRPr="00A35FEF">
        <w:rPr>
          <w:rFonts w:ascii="Verdana" w:hAnsi="Verdana"/>
          <w:sz w:val="16"/>
          <w:szCs w:val="16"/>
        </w:rPr>
        <w:t>Konkurs Ofert</w:t>
      </w:r>
      <w:r w:rsidR="00A35FEF">
        <w:rPr>
          <w:rFonts w:ascii="Verdana" w:hAnsi="Verdana"/>
          <w:sz w:val="16"/>
          <w:szCs w:val="16"/>
        </w:rPr>
        <w:t xml:space="preserve"> </w:t>
      </w:r>
      <w:r w:rsidRPr="00A35FEF">
        <w:rPr>
          <w:rFonts w:ascii="Verdana" w:hAnsi="Verdana" w:cs="Arial"/>
          <w:sz w:val="16"/>
          <w:szCs w:val="16"/>
        </w:rPr>
        <w:t>na udzielenie zamówienia na świadczenia zdrowotne w zakresie:</w:t>
      </w:r>
    </w:p>
    <w:p w14:paraId="55BECDCF" w14:textId="77777777" w:rsidR="00ED466E" w:rsidRPr="00A35FEF" w:rsidRDefault="00ED466E" w:rsidP="00A35FEF">
      <w:pPr>
        <w:spacing w:line="300" w:lineRule="auto"/>
        <w:rPr>
          <w:rFonts w:ascii="Verdana" w:hAnsi="Verdana" w:cs="Arial"/>
          <w:sz w:val="16"/>
          <w:szCs w:val="16"/>
        </w:rPr>
      </w:pPr>
    </w:p>
    <w:p w14:paraId="5B0ED238" w14:textId="77777777" w:rsidR="00A35FEF" w:rsidRPr="00A35FEF" w:rsidRDefault="00A35FEF" w:rsidP="00A35FEF">
      <w:pPr>
        <w:spacing w:line="300" w:lineRule="auto"/>
        <w:jc w:val="center"/>
        <w:rPr>
          <w:rFonts w:ascii="Verdana" w:hAnsi="Verdana" w:cs="Arial"/>
          <w:b/>
          <w:sz w:val="16"/>
          <w:szCs w:val="16"/>
        </w:rPr>
      </w:pPr>
      <w:r w:rsidRPr="00A35FEF">
        <w:rPr>
          <w:rFonts w:ascii="Verdana" w:hAnsi="Verdana" w:cs="Arial"/>
          <w:b/>
          <w:sz w:val="16"/>
          <w:szCs w:val="16"/>
        </w:rPr>
        <w:t xml:space="preserve">DIAGNOSTYKA LABORATORYJNA, MIKROBIOLOGIA I SEROLOGIA ORAZ PROWADZENIE BANKU KRWI WRAZ Z NAJMEM POWIERZCHNI PRZEZNACZONYCH DO ICH REALIZACJI </w:t>
      </w:r>
    </w:p>
    <w:p w14:paraId="2106A062" w14:textId="62A3A328" w:rsidR="002162B4" w:rsidRPr="00A35FEF" w:rsidRDefault="00A35FEF" w:rsidP="00A35FEF">
      <w:pPr>
        <w:spacing w:line="300" w:lineRule="auto"/>
        <w:jc w:val="center"/>
        <w:rPr>
          <w:rFonts w:ascii="Verdana" w:hAnsi="Verdana" w:cs="Arial"/>
          <w:b/>
          <w:sz w:val="16"/>
          <w:szCs w:val="16"/>
        </w:rPr>
      </w:pPr>
      <w:r w:rsidRPr="00A35FEF">
        <w:rPr>
          <w:rFonts w:ascii="Verdana" w:hAnsi="Verdana" w:cs="Arial"/>
          <w:b/>
          <w:sz w:val="16"/>
          <w:szCs w:val="16"/>
        </w:rPr>
        <w:t>W LATACH 2024-2029</w:t>
      </w:r>
    </w:p>
    <w:p w14:paraId="1643992F" w14:textId="77777777" w:rsidR="003A0E33" w:rsidRPr="00A35FEF" w:rsidRDefault="003A0E33" w:rsidP="0085269C">
      <w:pPr>
        <w:spacing w:line="300" w:lineRule="auto"/>
        <w:jc w:val="both"/>
        <w:rPr>
          <w:rFonts w:ascii="Verdana" w:hAnsi="Verdana" w:cs="Arial"/>
          <w:sz w:val="16"/>
          <w:szCs w:val="16"/>
        </w:rPr>
      </w:pPr>
    </w:p>
    <w:p w14:paraId="7BA0EFA9" w14:textId="77777777" w:rsidR="00A35FEF" w:rsidRDefault="00A35FEF" w:rsidP="00A35FEF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4A52D6CE" w14:textId="42615108" w:rsidR="003A0E33" w:rsidRPr="00A35FEF" w:rsidRDefault="003A0E33" w:rsidP="0085269C">
      <w:pPr>
        <w:spacing w:line="300" w:lineRule="auto"/>
        <w:jc w:val="both"/>
        <w:rPr>
          <w:rFonts w:ascii="Verdana" w:hAnsi="Verdana"/>
          <w:b/>
          <w:bCs/>
          <w:sz w:val="16"/>
          <w:szCs w:val="16"/>
        </w:rPr>
      </w:pPr>
      <w:r w:rsidRPr="00A35FEF">
        <w:rPr>
          <w:rStyle w:val="Pogrubienie"/>
          <w:rFonts w:ascii="Verdana" w:hAnsi="Verdana"/>
          <w:sz w:val="16"/>
          <w:szCs w:val="16"/>
        </w:rPr>
        <w:t>ZAMAWIAJĄCY:</w:t>
      </w:r>
      <w:r w:rsidR="00A35FEF">
        <w:rPr>
          <w:rStyle w:val="Pogrubienie"/>
          <w:rFonts w:ascii="Verdana" w:hAnsi="Verdana"/>
          <w:sz w:val="16"/>
          <w:szCs w:val="16"/>
        </w:rPr>
        <w:t xml:space="preserve"> </w:t>
      </w:r>
      <w:r w:rsidRPr="00A35FEF"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Gdańsku, ul. Polanki 117, 80-305 Gdańsk</w:t>
      </w:r>
    </w:p>
    <w:p w14:paraId="67078BF4" w14:textId="77777777" w:rsidR="003A0E33" w:rsidRPr="00A35FEF" w:rsidRDefault="003A0E33" w:rsidP="0085269C">
      <w:pPr>
        <w:spacing w:line="300" w:lineRule="auto"/>
        <w:jc w:val="both"/>
        <w:rPr>
          <w:rFonts w:ascii="Verdana" w:hAnsi="Verdana"/>
          <w:sz w:val="16"/>
          <w:szCs w:val="16"/>
        </w:rPr>
      </w:pPr>
    </w:p>
    <w:p w14:paraId="0BDD8732" w14:textId="77777777" w:rsidR="00F068DD" w:rsidRDefault="00F068DD" w:rsidP="00A35FEF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2790F7CB" w14:textId="7FDE3D2B" w:rsidR="003A0E33" w:rsidRPr="00A35FEF" w:rsidRDefault="003A0E33" w:rsidP="00A35FEF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  <w:r w:rsidRPr="00A35FEF">
        <w:rPr>
          <w:rStyle w:val="Pogrubienie"/>
          <w:rFonts w:ascii="Verdana" w:hAnsi="Verdana"/>
          <w:sz w:val="16"/>
          <w:szCs w:val="16"/>
        </w:rPr>
        <w:t>RODZAJ I TRYB ZAMÓWIENIA:</w:t>
      </w:r>
      <w:r w:rsidR="00A35FEF">
        <w:rPr>
          <w:rStyle w:val="Pogrubienie"/>
          <w:rFonts w:ascii="Verdana" w:hAnsi="Verdana"/>
          <w:sz w:val="16"/>
          <w:szCs w:val="16"/>
        </w:rPr>
        <w:t xml:space="preserve"> </w:t>
      </w:r>
      <w:r w:rsidR="00A35FEF" w:rsidRPr="00A35FEF">
        <w:rPr>
          <w:rStyle w:val="Pogrubienie"/>
          <w:rFonts w:ascii="Verdana" w:hAnsi="Verdana"/>
          <w:b w:val="0"/>
          <w:bCs w:val="0"/>
          <w:sz w:val="16"/>
          <w:szCs w:val="16"/>
        </w:rPr>
        <w:t>Usługa w trybie konkursu ofert</w:t>
      </w:r>
    </w:p>
    <w:p w14:paraId="7F7EECA7" w14:textId="77777777" w:rsidR="003A0E33" w:rsidRPr="00A35FEF" w:rsidRDefault="003A0E33" w:rsidP="0085269C">
      <w:pPr>
        <w:spacing w:line="300" w:lineRule="auto"/>
        <w:jc w:val="both"/>
        <w:rPr>
          <w:rFonts w:ascii="Verdana" w:hAnsi="Verdana"/>
          <w:sz w:val="16"/>
          <w:szCs w:val="16"/>
        </w:rPr>
      </w:pPr>
    </w:p>
    <w:p w14:paraId="08806410" w14:textId="77777777" w:rsidR="00F068DD" w:rsidRDefault="00F068DD" w:rsidP="00A35FEF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604C7B25" w14:textId="4C984448" w:rsidR="003A0E33" w:rsidRPr="00A35FEF" w:rsidRDefault="003A0E33" w:rsidP="00A35FEF">
      <w:pPr>
        <w:spacing w:line="300" w:lineRule="auto"/>
        <w:jc w:val="both"/>
        <w:rPr>
          <w:rFonts w:ascii="Verdana" w:hAnsi="Verdana"/>
          <w:b/>
          <w:bCs/>
          <w:sz w:val="16"/>
          <w:szCs w:val="16"/>
        </w:rPr>
      </w:pPr>
      <w:r w:rsidRPr="00A35FEF">
        <w:rPr>
          <w:rStyle w:val="Pogrubienie"/>
          <w:rFonts w:ascii="Verdana" w:hAnsi="Verdana"/>
          <w:sz w:val="16"/>
          <w:szCs w:val="16"/>
        </w:rPr>
        <w:t>OPIS PRZEDMIOTU ZAMÓWIENIA</w:t>
      </w:r>
      <w:r w:rsidR="00A35FEF">
        <w:rPr>
          <w:rStyle w:val="Pogrubienie"/>
          <w:rFonts w:ascii="Verdana" w:hAnsi="Verdana"/>
          <w:sz w:val="16"/>
          <w:szCs w:val="16"/>
        </w:rPr>
        <w:t xml:space="preserve">: </w:t>
      </w:r>
      <w:r w:rsidR="00A35FEF" w:rsidRPr="00A35FEF">
        <w:rPr>
          <w:rStyle w:val="Pogrubienie"/>
          <w:rFonts w:ascii="Verdana" w:hAnsi="Verdana"/>
          <w:b w:val="0"/>
          <w:bCs w:val="0"/>
          <w:sz w:val="16"/>
          <w:szCs w:val="16"/>
        </w:rPr>
        <w:t>ś</w:t>
      </w:r>
      <w:r w:rsidRPr="00A35FEF">
        <w:rPr>
          <w:rFonts w:ascii="Verdana" w:hAnsi="Verdana" w:cs="Arial"/>
          <w:sz w:val="16"/>
          <w:szCs w:val="16"/>
        </w:rPr>
        <w:t xml:space="preserve">wiadczenia zdrowotne w zakresie: </w:t>
      </w:r>
      <w:r w:rsidR="007E041D" w:rsidRPr="00A35FEF">
        <w:rPr>
          <w:rFonts w:ascii="Verdana" w:hAnsi="Verdana" w:cs="Arial"/>
          <w:sz w:val="16"/>
          <w:szCs w:val="16"/>
        </w:rPr>
        <w:t xml:space="preserve">diagnostyki laboratoryjnej, badań mikrobiologicznych i serologii oraz prowadzenie banku krwi wraz z najmem powierzchni przeznaczonej do ich realizacji </w:t>
      </w:r>
    </w:p>
    <w:p w14:paraId="711D2729" w14:textId="77777777" w:rsidR="003A0E33" w:rsidRPr="00A35FEF" w:rsidRDefault="003A0E33" w:rsidP="0085269C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401A7F7C" w14:textId="77777777" w:rsidR="00F068DD" w:rsidRDefault="00F068DD" w:rsidP="00A35FEF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06743F3E" w14:textId="408B6E7D" w:rsidR="003A0E33" w:rsidRPr="00A35FEF" w:rsidRDefault="003A0E33" w:rsidP="00A35FEF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  <w:r w:rsidRPr="00A35FEF">
        <w:rPr>
          <w:rStyle w:val="Pogrubienie"/>
          <w:rFonts w:ascii="Verdana" w:hAnsi="Verdana"/>
          <w:sz w:val="16"/>
          <w:szCs w:val="16"/>
        </w:rPr>
        <w:t>NAZWA I ADRES WYKONAWCY, KTÓREGO OFERTĘ WYBRANO WRAZ Z PUNKTACJĄ</w:t>
      </w:r>
      <w:r w:rsidR="00A35FEF">
        <w:rPr>
          <w:rStyle w:val="Pogrubienie"/>
          <w:rFonts w:ascii="Verdana" w:hAnsi="Verdana"/>
          <w:sz w:val="16"/>
          <w:szCs w:val="16"/>
        </w:rPr>
        <w:t>:</w:t>
      </w:r>
      <w:r w:rsidRPr="00A35FEF">
        <w:rPr>
          <w:rStyle w:val="Pogrubienie"/>
          <w:rFonts w:ascii="Verdana" w:hAnsi="Verdana"/>
          <w:sz w:val="16"/>
          <w:szCs w:val="16"/>
        </w:rPr>
        <w:t xml:space="preserve"> </w:t>
      </w:r>
    </w:p>
    <w:p w14:paraId="34AADE01" w14:textId="77777777" w:rsidR="003A0E33" w:rsidRPr="00A35FEF" w:rsidRDefault="003A0E33" w:rsidP="0085269C">
      <w:pPr>
        <w:spacing w:line="300" w:lineRule="auto"/>
        <w:ind w:left="567"/>
        <w:jc w:val="both"/>
        <w:rPr>
          <w:rFonts w:ascii="Verdana" w:hAnsi="Verdana" w:cs="Tahoma"/>
          <w:b/>
          <w:bCs/>
          <w:sz w:val="16"/>
          <w:szCs w:val="16"/>
        </w:rPr>
      </w:pPr>
    </w:p>
    <w:p w14:paraId="1A1393D9" w14:textId="77777777" w:rsidR="003A0E33" w:rsidRPr="00A35FEF" w:rsidRDefault="00ED466E" w:rsidP="00A35FEF">
      <w:pPr>
        <w:spacing w:line="300" w:lineRule="auto"/>
        <w:jc w:val="both"/>
        <w:rPr>
          <w:rFonts w:ascii="Verdana" w:hAnsi="Verdana" w:cs="Tahoma"/>
          <w:sz w:val="16"/>
          <w:szCs w:val="16"/>
        </w:rPr>
      </w:pPr>
      <w:r w:rsidRPr="00A35FEF">
        <w:rPr>
          <w:rFonts w:ascii="Verdana" w:hAnsi="Verdana" w:cs="Tahoma"/>
          <w:b/>
          <w:bCs/>
          <w:sz w:val="16"/>
          <w:szCs w:val="16"/>
        </w:rPr>
        <w:t>Diagnostyka Sp. z o.o., ul. M. Życzkowskiego 16, Kraków [31 – 864]</w:t>
      </w:r>
    </w:p>
    <w:p w14:paraId="7C1BAA3E" w14:textId="77777777" w:rsidR="003A0E33" w:rsidRPr="00A35FEF" w:rsidRDefault="003A0E33" w:rsidP="0085269C">
      <w:pPr>
        <w:spacing w:line="300" w:lineRule="auto"/>
        <w:ind w:left="567"/>
        <w:jc w:val="both"/>
        <w:rPr>
          <w:rFonts w:ascii="Verdana" w:hAnsi="Verdana" w:cs="Tahoma"/>
          <w:sz w:val="16"/>
          <w:szCs w:val="16"/>
        </w:rPr>
      </w:pPr>
    </w:p>
    <w:tbl>
      <w:tblPr>
        <w:tblW w:w="751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77"/>
        <w:gridCol w:w="4177"/>
      </w:tblGrid>
      <w:tr w:rsidR="00A35FEF" w:rsidRPr="00A35FEF" w14:paraId="3ACFCDBF" w14:textId="77777777" w:rsidTr="00A35FEF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187D" w14:textId="17E5A0F2" w:rsidR="00A35FEF" w:rsidRPr="00A35FEF" w:rsidRDefault="00A35FEF" w:rsidP="00A35FEF">
            <w:pPr>
              <w:spacing w:line="30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bookmarkStart w:id="0" w:name="_Hlk520106018"/>
            <w:r w:rsidRPr="00A35FE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Kryterium: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8628" w14:textId="2D20B6EF" w:rsidR="00A35FEF" w:rsidRPr="00A35FEF" w:rsidRDefault="00A35FEF" w:rsidP="00A35FE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>cenowe 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8EF" w14:textId="48180EBF" w:rsidR="00A35FEF" w:rsidRPr="00A35FEF" w:rsidRDefault="00A35FEF" w:rsidP="00ED466E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>80 pkt</w:t>
            </w:r>
          </w:p>
        </w:tc>
      </w:tr>
      <w:tr w:rsidR="00A35FEF" w:rsidRPr="00A35FEF" w14:paraId="0263314C" w14:textId="77777777" w:rsidTr="00A35FEF">
        <w:trPr>
          <w:trHeight w:val="186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B37" w14:textId="3FDD74C6" w:rsidR="00A35FEF" w:rsidRPr="00A35FEF" w:rsidRDefault="00A35FEF" w:rsidP="00A35FE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F1C9" w14:textId="5B16BCF9" w:rsidR="00A35FEF" w:rsidRPr="00A35FEF" w:rsidRDefault="00A35FEF" w:rsidP="00A35FE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>akościowe 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5D39" w14:textId="0BF8F402" w:rsidR="00A35FEF" w:rsidRPr="00A35FEF" w:rsidRDefault="00A35FEF" w:rsidP="00ED466E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A35FEF" w:rsidRPr="00A35FEF" w14:paraId="1CFE407A" w14:textId="77777777" w:rsidTr="00A35FEF">
        <w:trPr>
          <w:trHeight w:val="90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DF11" w14:textId="167534B5" w:rsidR="00A35FEF" w:rsidRPr="00A35FEF" w:rsidRDefault="00A35FEF" w:rsidP="00A35FE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E9E0" w14:textId="125C879C" w:rsidR="00A35FEF" w:rsidRPr="00A35FEF" w:rsidRDefault="00A35FEF" w:rsidP="00A35FE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jakościowe II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5A55" w14:textId="0EFC1052" w:rsidR="00A35FEF" w:rsidRPr="00A35FEF" w:rsidRDefault="00A35FEF" w:rsidP="00ED466E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 pkt</w:t>
            </w:r>
          </w:p>
        </w:tc>
      </w:tr>
      <w:tr w:rsidR="00A35FEF" w:rsidRPr="00A35FEF" w14:paraId="4AE70838" w14:textId="77777777" w:rsidTr="00A35FEF">
        <w:trPr>
          <w:trHeight w:val="135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8E5D" w14:textId="2CB2BEAC" w:rsidR="00A35FEF" w:rsidRPr="00A35FEF" w:rsidRDefault="00A35FEF" w:rsidP="00A35FE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4A71" w14:textId="02CB1569" w:rsidR="00A35FEF" w:rsidRPr="00A35FEF" w:rsidRDefault="00A35FEF" w:rsidP="00A35FE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doświadczenia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E5C" w14:textId="55D8DA7C" w:rsidR="00A35FEF" w:rsidRPr="00A35FEF" w:rsidRDefault="00A35FEF" w:rsidP="00ED466E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 pkt</w:t>
            </w:r>
          </w:p>
        </w:tc>
      </w:tr>
      <w:tr w:rsidR="00A35FEF" w:rsidRPr="00A35FEF" w14:paraId="4E0DFA29" w14:textId="77777777" w:rsidTr="00A35FEF">
        <w:trPr>
          <w:trHeight w:val="135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387D" w14:textId="63892F97" w:rsidR="00A35FEF" w:rsidRPr="00A35FEF" w:rsidRDefault="00A35FEF" w:rsidP="00A35FE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739E" w14:textId="4401174A" w:rsidR="00A35FEF" w:rsidRPr="00A35FEF" w:rsidRDefault="00A35FEF" w:rsidP="00A35FE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dostępności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F1BE" w14:textId="1411A8D7" w:rsidR="00A35FEF" w:rsidRPr="00A35FEF" w:rsidRDefault="00F068DD" w:rsidP="00ED466E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 pkt</w:t>
            </w:r>
          </w:p>
        </w:tc>
      </w:tr>
      <w:tr w:rsidR="00A35FEF" w:rsidRPr="00A35FEF" w14:paraId="6747EB80" w14:textId="77777777" w:rsidTr="00A35FEF">
        <w:trPr>
          <w:trHeight w:val="93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0DDE" w14:textId="0F665B8D" w:rsidR="00A35FEF" w:rsidRPr="00A35FEF" w:rsidRDefault="00A35FEF" w:rsidP="00A35FEF">
            <w:pPr>
              <w:spacing w:line="30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35FE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E80C" w14:textId="0258823D" w:rsidR="00A35FEF" w:rsidRPr="00F068DD" w:rsidRDefault="00F068DD" w:rsidP="00ED466E">
            <w:pPr>
              <w:spacing w:line="30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68D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100 pkt</w:t>
            </w:r>
          </w:p>
        </w:tc>
      </w:tr>
      <w:bookmarkEnd w:id="0"/>
    </w:tbl>
    <w:p w14:paraId="60FC5ABD" w14:textId="77777777" w:rsidR="006E4D67" w:rsidRPr="00A35FEF" w:rsidRDefault="006E4D67" w:rsidP="0085269C">
      <w:pPr>
        <w:spacing w:line="300" w:lineRule="auto"/>
        <w:jc w:val="both"/>
        <w:rPr>
          <w:rFonts w:ascii="Verdana" w:hAnsi="Verdana" w:cs="Tahoma"/>
          <w:sz w:val="16"/>
          <w:szCs w:val="16"/>
        </w:rPr>
      </w:pPr>
    </w:p>
    <w:p w14:paraId="4C31FD5F" w14:textId="77777777" w:rsidR="003A0E33" w:rsidRPr="00A35FEF" w:rsidRDefault="003A0E33" w:rsidP="0085269C">
      <w:pPr>
        <w:spacing w:line="300" w:lineRule="auto"/>
        <w:ind w:left="567"/>
        <w:jc w:val="both"/>
        <w:rPr>
          <w:rFonts w:ascii="Verdana" w:hAnsi="Verdana"/>
          <w:b/>
          <w:sz w:val="16"/>
          <w:szCs w:val="16"/>
        </w:rPr>
      </w:pPr>
      <w:r w:rsidRPr="00A35FEF">
        <w:rPr>
          <w:rFonts w:ascii="Verdana" w:hAnsi="Verdana"/>
          <w:b/>
          <w:sz w:val="16"/>
          <w:szCs w:val="16"/>
        </w:rPr>
        <w:t>Uzasadnienie</w:t>
      </w:r>
    </w:p>
    <w:p w14:paraId="34D1F0E4" w14:textId="77777777" w:rsidR="003A0E33" w:rsidRPr="00A35FEF" w:rsidRDefault="003A0E33" w:rsidP="0085269C">
      <w:pPr>
        <w:spacing w:line="300" w:lineRule="auto"/>
        <w:ind w:left="567"/>
        <w:jc w:val="both"/>
        <w:rPr>
          <w:rFonts w:ascii="Verdana" w:hAnsi="Verdana"/>
          <w:sz w:val="16"/>
          <w:szCs w:val="16"/>
        </w:rPr>
      </w:pPr>
      <w:r w:rsidRPr="00A35FEF">
        <w:rPr>
          <w:rFonts w:ascii="Verdana" w:hAnsi="Verdana"/>
          <w:sz w:val="16"/>
          <w:szCs w:val="16"/>
        </w:rPr>
        <w:t xml:space="preserve">Oferta spełniająca warunki ustawy, </w:t>
      </w:r>
      <w:r w:rsidR="006E4D67" w:rsidRPr="00A35FEF">
        <w:rPr>
          <w:rFonts w:ascii="Verdana" w:hAnsi="Verdana"/>
          <w:sz w:val="16"/>
          <w:szCs w:val="16"/>
        </w:rPr>
        <w:t>SWKO</w:t>
      </w:r>
      <w:r w:rsidRPr="00A35FEF">
        <w:rPr>
          <w:rFonts w:ascii="Verdana" w:hAnsi="Verdana"/>
          <w:sz w:val="16"/>
          <w:szCs w:val="16"/>
        </w:rPr>
        <w:t xml:space="preserve"> i nie podlegająca odrzuceniu.</w:t>
      </w:r>
    </w:p>
    <w:p w14:paraId="75132A53" w14:textId="77777777" w:rsidR="006E4D67" w:rsidRPr="00A35FEF" w:rsidRDefault="006E4D67" w:rsidP="0085269C">
      <w:pPr>
        <w:spacing w:line="300" w:lineRule="auto"/>
        <w:ind w:left="567"/>
        <w:jc w:val="both"/>
        <w:rPr>
          <w:rFonts w:ascii="Verdana" w:hAnsi="Verdana"/>
          <w:sz w:val="16"/>
          <w:szCs w:val="16"/>
        </w:rPr>
      </w:pPr>
    </w:p>
    <w:p w14:paraId="7B4BA7A3" w14:textId="77777777" w:rsidR="003A0E33" w:rsidRPr="00A35FEF" w:rsidRDefault="003A0E33" w:rsidP="0085269C">
      <w:pPr>
        <w:spacing w:line="300" w:lineRule="auto"/>
        <w:ind w:left="567"/>
        <w:jc w:val="both"/>
        <w:rPr>
          <w:rStyle w:val="Pogrubienie"/>
          <w:rFonts w:ascii="Verdana" w:hAnsi="Verdana"/>
          <w:sz w:val="16"/>
          <w:szCs w:val="16"/>
        </w:rPr>
      </w:pPr>
      <w:r w:rsidRPr="00A35FEF">
        <w:rPr>
          <w:rFonts w:ascii="Verdana" w:hAnsi="Verdana"/>
          <w:sz w:val="16"/>
          <w:szCs w:val="16"/>
        </w:rPr>
        <w:t>Ofert odrzuconych:</w:t>
      </w:r>
      <w:r w:rsidR="006E4D67" w:rsidRPr="00A35FEF">
        <w:rPr>
          <w:rFonts w:ascii="Verdana" w:hAnsi="Verdana"/>
          <w:sz w:val="16"/>
          <w:szCs w:val="16"/>
        </w:rPr>
        <w:t xml:space="preserve"> </w:t>
      </w:r>
      <w:r w:rsidR="00ED466E" w:rsidRPr="00A35FEF">
        <w:rPr>
          <w:rFonts w:ascii="Verdana" w:hAnsi="Verdana"/>
          <w:sz w:val="16"/>
          <w:szCs w:val="16"/>
        </w:rPr>
        <w:t>brak</w:t>
      </w:r>
    </w:p>
    <w:p w14:paraId="206B113A" w14:textId="77777777" w:rsidR="003A0E33" w:rsidRPr="00A35FEF" w:rsidRDefault="003A0E33" w:rsidP="0085269C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46809F08" w14:textId="77777777" w:rsidR="006E4D67" w:rsidRPr="00A35FEF" w:rsidRDefault="006E4D67" w:rsidP="0085269C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4F61E240" w14:textId="77777777" w:rsidR="006E4D67" w:rsidRPr="00A35FEF" w:rsidRDefault="006E4D67" w:rsidP="00F068DD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  <w:r w:rsidRPr="00A35FEF">
        <w:rPr>
          <w:rStyle w:val="Pogrubienie"/>
          <w:rFonts w:ascii="Verdana" w:hAnsi="Verdana"/>
          <w:sz w:val="16"/>
          <w:szCs w:val="16"/>
        </w:rPr>
        <w:t xml:space="preserve">NAZWY I ADRESY INNYCH WYKONAWCÓW, KTÓRZY ZŁOŻYLI OFERTY WRAZ Z PUNKTACJĄ </w:t>
      </w:r>
    </w:p>
    <w:p w14:paraId="7931A41D" w14:textId="77777777" w:rsidR="006E4D67" w:rsidRPr="00A35FEF" w:rsidRDefault="006E4D67" w:rsidP="0085269C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</w:p>
    <w:p w14:paraId="2A71E46A" w14:textId="252BFDE7" w:rsidR="004675ED" w:rsidRPr="00A35FEF" w:rsidRDefault="00ED466E" w:rsidP="0085269C">
      <w:pPr>
        <w:spacing w:line="300" w:lineRule="auto"/>
        <w:rPr>
          <w:rFonts w:ascii="Verdana" w:hAnsi="Verdana"/>
          <w:sz w:val="16"/>
          <w:szCs w:val="16"/>
        </w:rPr>
      </w:pPr>
      <w:r w:rsidRPr="00A35FEF">
        <w:rPr>
          <w:rFonts w:ascii="Verdana" w:hAnsi="Verdana"/>
          <w:sz w:val="16"/>
          <w:szCs w:val="16"/>
        </w:rPr>
        <w:t>A</w:t>
      </w:r>
      <w:r w:rsidR="00F068DD">
        <w:rPr>
          <w:rFonts w:ascii="Verdana" w:hAnsi="Verdana"/>
          <w:sz w:val="16"/>
          <w:szCs w:val="16"/>
        </w:rPr>
        <w:t>LAB</w:t>
      </w:r>
      <w:r w:rsidRPr="00A35FEF">
        <w:rPr>
          <w:rFonts w:ascii="Verdana" w:hAnsi="Verdana"/>
          <w:sz w:val="16"/>
          <w:szCs w:val="16"/>
        </w:rPr>
        <w:t xml:space="preserve"> </w:t>
      </w:r>
      <w:r w:rsidR="00F068DD">
        <w:rPr>
          <w:rFonts w:ascii="Verdana" w:hAnsi="Verdana"/>
          <w:sz w:val="16"/>
          <w:szCs w:val="16"/>
        </w:rPr>
        <w:t xml:space="preserve">laboratoria </w:t>
      </w:r>
      <w:r w:rsidRPr="00A35FEF">
        <w:rPr>
          <w:rFonts w:ascii="Verdana" w:hAnsi="Verdana"/>
          <w:sz w:val="16"/>
          <w:szCs w:val="16"/>
        </w:rPr>
        <w:t xml:space="preserve">Sp. z o.o., ul. </w:t>
      </w:r>
      <w:r w:rsidR="00F068DD">
        <w:rPr>
          <w:rFonts w:ascii="Verdana" w:hAnsi="Verdana"/>
          <w:sz w:val="16"/>
          <w:szCs w:val="16"/>
        </w:rPr>
        <w:t>Stępińska 22/30</w:t>
      </w:r>
      <w:r w:rsidRPr="00A35FEF">
        <w:rPr>
          <w:rFonts w:ascii="Verdana" w:hAnsi="Verdana"/>
          <w:sz w:val="16"/>
          <w:szCs w:val="16"/>
        </w:rPr>
        <w:t xml:space="preserve">, </w:t>
      </w:r>
      <w:r w:rsidR="00F068DD">
        <w:rPr>
          <w:rFonts w:ascii="Verdana" w:hAnsi="Verdana"/>
          <w:sz w:val="16"/>
          <w:szCs w:val="16"/>
        </w:rPr>
        <w:t>Warszawa</w:t>
      </w:r>
      <w:r w:rsidRPr="00A35FEF">
        <w:rPr>
          <w:rFonts w:ascii="Verdana" w:hAnsi="Verdana"/>
          <w:sz w:val="16"/>
          <w:szCs w:val="16"/>
        </w:rPr>
        <w:t xml:space="preserve"> [</w:t>
      </w:r>
      <w:r w:rsidR="00F068DD">
        <w:rPr>
          <w:rFonts w:ascii="Verdana" w:hAnsi="Verdana"/>
          <w:sz w:val="16"/>
          <w:szCs w:val="16"/>
        </w:rPr>
        <w:t>00 - 739</w:t>
      </w:r>
      <w:r w:rsidRPr="00A35FEF">
        <w:rPr>
          <w:rFonts w:ascii="Verdana" w:hAnsi="Verdana"/>
          <w:sz w:val="16"/>
          <w:szCs w:val="16"/>
        </w:rPr>
        <w:t>]</w:t>
      </w:r>
    </w:p>
    <w:p w14:paraId="6E548EC6" w14:textId="77777777" w:rsidR="004675ED" w:rsidRPr="00A35FEF" w:rsidRDefault="004675ED" w:rsidP="0085269C">
      <w:pPr>
        <w:spacing w:line="300" w:lineRule="auto"/>
        <w:rPr>
          <w:rFonts w:ascii="Verdana" w:hAnsi="Verdana"/>
          <w:sz w:val="16"/>
          <w:szCs w:val="16"/>
        </w:rPr>
      </w:pPr>
    </w:p>
    <w:tbl>
      <w:tblPr>
        <w:tblW w:w="751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77"/>
        <w:gridCol w:w="4177"/>
      </w:tblGrid>
      <w:tr w:rsidR="00F068DD" w:rsidRPr="00A35FEF" w14:paraId="2465F107" w14:textId="77777777" w:rsidTr="00E0237F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4CC8" w14:textId="77777777" w:rsidR="00F068DD" w:rsidRPr="00A35FEF" w:rsidRDefault="00F068DD" w:rsidP="00E0237F">
            <w:pPr>
              <w:spacing w:line="30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35FE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Kryterium: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6966" w14:textId="77777777" w:rsidR="00F068DD" w:rsidRPr="00A35FEF" w:rsidRDefault="00F068DD" w:rsidP="00E0237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>cenowe 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89A" w14:textId="24794CBB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59,16</w:t>
            </w: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F068DD" w:rsidRPr="00A35FEF" w14:paraId="2ED9D804" w14:textId="77777777" w:rsidTr="00E0237F">
        <w:trPr>
          <w:trHeight w:val="186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E4A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684B" w14:textId="77777777" w:rsidR="00F068DD" w:rsidRPr="00A35FEF" w:rsidRDefault="00F068DD" w:rsidP="00E0237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>akościowe 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F04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Pr="00A35FE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F068DD" w:rsidRPr="00A35FEF" w14:paraId="14B7C86B" w14:textId="77777777" w:rsidTr="00E0237F">
        <w:trPr>
          <w:trHeight w:val="90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E9F1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B03F" w14:textId="77777777" w:rsidR="00F068DD" w:rsidRPr="00A35FEF" w:rsidRDefault="00F068DD" w:rsidP="00E0237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jakościowe II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37BA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 pkt</w:t>
            </w:r>
          </w:p>
        </w:tc>
      </w:tr>
      <w:tr w:rsidR="00F068DD" w:rsidRPr="00A35FEF" w14:paraId="774576F0" w14:textId="77777777" w:rsidTr="00E0237F">
        <w:trPr>
          <w:trHeight w:val="135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6F49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291F" w14:textId="77777777" w:rsidR="00F068DD" w:rsidRPr="00A35FEF" w:rsidRDefault="00F068DD" w:rsidP="00E0237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doświadczenia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6FCA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 pkt</w:t>
            </w:r>
          </w:p>
        </w:tc>
      </w:tr>
      <w:tr w:rsidR="00F068DD" w:rsidRPr="00A35FEF" w14:paraId="3C76E85F" w14:textId="77777777" w:rsidTr="00E0237F">
        <w:trPr>
          <w:trHeight w:val="135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DE3B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5FD1" w14:textId="77777777" w:rsidR="00F068DD" w:rsidRPr="00A35FEF" w:rsidRDefault="00F068DD" w:rsidP="00E0237F">
            <w:pPr>
              <w:spacing w:line="30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dostępności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9B5D" w14:textId="509FE63B" w:rsidR="00F068DD" w:rsidRPr="00A35FEF" w:rsidRDefault="00C56A9D" w:rsidP="00E0237F">
            <w:pPr>
              <w:spacing w:line="30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F068D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F068DD" w:rsidRPr="00A35FEF" w14:paraId="0FA3F426" w14:textId="77777777" w:rsidTr="00E0237F">
        <w:trPr>
          <w:trHeight w:val="93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5715" w14:textId="77777777" w:rsidR="00F068DD" w:rsidRPr="00A35FEF" w:rsidRDefault="00F068DD" w:rsidP="00E0237F">
            <w:pPr>
              <w:spacing w:line="30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35FE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A0E9" w14:textId="50AD1689" w:rsidR="00F068DD" w:rsidRPr="00F068DD" w:rsidRDefault="00C56A9D" w:rsidP="00E0237F">
            <w:pPr>
              <w:spacing w:line="30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76,16 </w:t>
            </w:r>
            <w:r w:rsidR="00F068DD" w:rsidRPr="00F068D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pkt</w:t>
            </w:r>
          </w:p>
        </w:tc>
      </w:tr>
    </w:tbl>
    <w:p w14:paraId="3CF62639" w14:textId="77777777" w:rsidR="004675ED" w:rsidRPr="00A35FEF" w:rsidRDefault="004675ED" w:rsidP="0085269C">
      <w:pPr>
        <w:spacing w:line="300" w:lineRule="auto"/>
        <w:rPr>
          <w:rFonts w:ascii="Verdana" w:hAnsi="Verdana"/>
          <w:sz w:val="16"/>
          <w:szCs w:val="16"/>
        </w:rPr>
      </w:pPr>
    </w:p>
    <w:p w14:paraId="4A25244F" w14:textId="77777777" w:rsidR="004675ED" w:rsidRPr="00A35FEF" w:rsidRDefault="004675ED" w:rsidP="0085269C">
      <w:pPr>
        <w:spacing w:line="300" w:lineRule="auto"/>
        <w:rPr>
          <w:rFonts w:ascii="Verdana" w:hAnsi="Verdana"/>
          <w:sz w:val="16"/>
          <w:szCs w:val="16"/>
        </w:rPr>
      </w:pPr>
    </w:p>
    <w:p w14:paraId="70F23FC7" w14:textId="26C731BF" w:rsidR="00DF2DBD" w:rsidRPr="00C56A9D" w:rsidRDefault="00DF2DBD" w:rsidP="00C56A9D">
      <w:pPr>
        <w:spacing w:line="300" w:lineRule="auto"/>
        <w:rPr>
          <w:rFonts w:ascii="Verdana" w:hAnsi="Verdana"/>
          <w:b/>
          <w:sz w:val="16"/>
          <w:szCs w:val="16"/>
        </w:rPr>
      </w:pPr>
      <w:r w:rsidRPr="00A35FEF">
        <w:rPr>
          <w:rFonts w:ascii="Verdana" w:hAnsi="Verdana"/>
          <w:b/>
          <w:sz w:val="16"/>
          <w:szCs w:val="16"/>
        </w:rPr>
        <w:t>UNIEWAŻNIENIE</w:t>
      </w:r>
      <w:r w:rsidR="00C56A9D">
        <w:rPr>
          <w:rFonts w:ascii="Verdana" w:hAnsi="Verdana"/>
          <w:b/>
          <w:sz w:val="16"/>
          <w:szCs w:val="16"/>
        </w:rPr>
        <w:t xml:space="preserve">: </w:t>
      </w:r>
      <w:r w:rsidRPr="00A35FEF">
        <w:rPr>
          <w:rFonts w:ascii="Verdana" w:hAnsi="Verdana"/>
          <w:sz w:val="16"/>
          <w:szCs w:val="16"/>
        </w:rPr>
        <w:t>Zamawiający nie unieważnił Konkursu Ofert.</w:t>
      </w:r>
    </w:p>
    <w:p w14:paraId="58C226A6" w14:textId="77777777" w:rsidR="00DF2DBD" w:rsidRPr="00A35FEF" w:rsidRDefault="00DF2DBD" w:rsidP="0085269C">
      <w:pPr>
        <w:spacing w:line="300" w:lineRule="auto"/>
        <w:jc w:val="both"/>
        <w:rPr>
          <w:rFonts w:ascii="Verdana" w:hAnsi="Verdana"/>
          <w:sz w:val="16"/>
          <w:szCs w:val="16"/>
        </w:rPr>
      </w:pPr>
    </w:p>
    <w:p w14:paraId="01E6624C" w14:textId="5773C48D" w:rsidR="0085269C" w:rsidRPr="00C56A9D" w:rsidRDefault="0085269C" w:rsidP="0085269C">
      <w:pPr>
        <w:spacing w:line="300" w:lineRule="auto"/>
        <w:jc w:val="both"/>
        <w:rPr>
          <w:rStyle w:val="Pogrubienie"/>
          <w:rFonts w:ascii="Verdana" w:hAnsi="Verdana"/>
          <w:sz w:val="16"/>
          <w:szCs w:val="16"/>
        </w:rPr>
      </w:pPr>
      <w:r w:rsidRPr="00A35FEF">
        <w:rPr>
          <w:rStyle w:val="Pogrubienie"/>
          <w:rFonts w:ascii="Verdana" w:hAnsi="Verdana"/>
          <w:sz w:val="16"/>
          <w:szCs w:val="16"/>
        </w:rPr>
        <w:t>PODPISANIE UMOWY</w:t>
      </w:r>
      <w:r w:rsidR="00C56A9D">
        <w:rPr>
          <w:rStyle w:val="Pogrubienie"/>
          <w:rFonts w:ascii="Verdana" w:hAnsi="Verdana"/>
          <w:sz w:val="16"/>
          <w:szCs w:val="16"/>
        </w:rPr>
        <w:t xml:space="preserve">: </w:t>
      </w:r>
      <w:r w:rsidRPr="00A35FEF">
        <w:rPr>
          <w:rStyle w:val="Pogrubienie"/>
          <w:rFonts w:ascii="Verdana" w:hAnsi="Verdana"/>
          <w:b w:val="0"/>
          <w:sz w:val="16"/>
          <w:szCs w:val="16"/>
        </w:rPr>
        <w:t>Zamawiający, informuje iż podpisanie umowy nastąpi po upływie 7 dni od dnia dokonania ogłoszenia o wynikach Konkursu Ofert. Zamawiający, zastrzega jednocześnie, iż termin podpisania umowy może ulec przedłużeniu w przypadku wpłynięcia do Zamawiającego ewentualnych odwołań, na podstawie art. 154 ustawy o świadczeniach opieki zdrowotnej finansowanych ze środków publicznych.</w:t>
      </w:r>
    </w:p>
    <w:p w14:paraId="7E55A64B" w14:textId="77777777" w:rsidR="00DF2DBD" w:rsidRPr="00A35FEF" w:rsidRDefault="00DF2DBD" w:rsidP="0085269C">
      <w:pPr>
        <w:spacing w:line="300" w:lineRule="auto"/>
        <w:jc w:val="both"/>
        <w:rPr>
          <w:rStyle w:val="Pogrubienie"/>
          <w:rFonts w:ascii="Verdana" w:hAnsi="Verdana"/>
          <w:b w:val="0"/>
          <w:sz w:val="16"/>
          <w:szCs w:val="16"/>
        </w:rPr>
      </w:pPr>
    </w:p>
    <w:p w14:paraId="36D97D4A" w14:textId="77777777" w:rsidR="00DF2DBD" w:rsidRPr="00A35FEF" w:rsidRDefault="00DF2DBD" w:rsidP="0085269C">
      <w:pPr>
        <w:spacing w:line="300" w:lineRule="auto"/>
        <w:jc w:val="both"/>
        <w:rPr>
          <w:rStyle w:val="Pogrubienie"/>
          <w:rFonts w:ascii="Verdana" w:hAnsi="Verdana"/>
          <w:b w:val="0"/>
          <w:sz w:val="16"/>
          <w:szCs w:val="16"/>
        </w:rPr>
      </w:pPr>
    </w:p>
    <w:p w14:paraId="50A85BF8" w14:textId="77777777" w:rsidR="00DF2DBD" w:rsidRPr="00A35FEF" w:rsidRDefault="00DF2DBD" w:rsidP="0085269C">
      <w:pPr>
        <w:spacing w:line="300" w:lineRule="auto"/>
        <w:jc w:val="both"/>
        <w:rPr>
          <w:rStyle w:val="Pogrubienie"/>
          <w:rFonts w:ascii="Verdana" w:hAnsi="Verdana"/>
          <w:b w:val="0"/>
          <w:sz w:val="16"/>
          <w:szCs w:val="16"/>
        </w:rPr>
      </w:pPr>
    </w:p>
    <w:p w14:paraId="65DD1BFF" w14:textId="35678278" w:rsidR="00DF2DBD" w:rsidRPr="002142AA" w:rsidRDefault="002142AA" w:rsidP="00DF2DBD">
      <w:pPr>
        <w:spacing w:line="300" w:lineRule="auto"/>
        <w:jc w:val="right"/>
        <w:rPr>
          <w:rStyle w:val="Pogrubienie"/>
          <w:rFonts w:ascii="Verdana" w:hAnsi="Verdana"/>
          <w:bCs w:val="0"/>
          <w:sz w:val="16"/>
          <w:szCs w:val="16"/>
        </w:rPr>
      </w:pPr>
      <w:r w:rsidRPr="002142AA">
        <w:rPr>
          <w:rStyle w:val="Pogrubienie"/>
          <w:rFonts w:ascii="Verdana" w:hAnsi="Verdana"/>
          <w:bCs w:val="0"/>
          <w:sz w:val="16"/>
          <w:szCs w:val="16"/>
        </w:rPr>
        <w:t>kmdr dr n. med. Krzysztof SZABAT</w:t>
      </w:r>
    </w:p>
    <w:p w14:paraId="5E222352" w14:textId="77777777" w:rsidR="002142AA" w:rsidRDefault="002142AA" w:rsidP="00DF2DBD">
      <w:pPr>
        <w:spacing w:line="300" w:lineRule="auto"/>
        <w:jc w:val="right"/>
        <w:rPr>
          <w:rStyle w:val="Pogrubienie"/>
          <w:rFonts w:ascii="Verdana" w:hAnsi="Verdana"/>
          <w:b w:val="0"/>
          <w:sz w:val="16"/>
          <w:szCs w:val="16"/>
        </w:rPr>
      </w:pPr>
    </w:p>
    <w:p w14:paraId="6905F9AF" w14:textId="484BF837" w:rsidR="002142AA" w:rsidRDefault="002142AA" w:rsidP="00DF2DBD">
      <w:pPr>
        <w:spacing w:line="300" w:lineRule="auto"/>
        <w:jc w:val="right"/>
        <w:rPr>
          <w:rStyle w:val="Pogrubienie"/>
          <w:rFonts w:ascii="Verdana" w:hAnsi="Verdana"/>
          <w:b w:val="0"/>
          <w:sz w:val="16"/>
          <w:szCs w:val="16"/>
        </w:rPr>
      </w:pPr>
      <w:r>
        <w:rPr>
          <w:rStyle w:val="Pogrubienie"/>
          <w:rFonts w:ascii="Verdana" w:hAnsi="Verdana"/>
          <w:b w:val="0"/>
          <w:sz w:val="16"/>
          <w:szCs w:val="16"/>
        </w:rPr>
        <w:t>Komendant</w:t>
      </w:r>
    </w:p>
    <w:p w14:paraId="768FCADA" w14:textId="5223B584" w:rsidR="002142AA" w:rsidRPr="002162B4" w:rsidRDefault="002142AA" w:rsidP="00DF2DBD">
      <w:pPr>
        <w:spacing w:line="300" w:lineRule="auto"/>
        <w:jc w:val="right"/>
        <w:rPr>
          <w:rStyle w:val="Pogrubienie"/>
          <w:rFonts w:ascii="Verdana" w:hAnsi="Verdana"/>
          <w:b w:val="0"/>
          <w:sz w:val="16"/>
          <w:szCs w:val="16"/>
        </w:rPr>
      </w:pPr>
      <w:r>
        <w:rPr>
          <w:rStyle w:val="Pogrubienie"/>
          <w:rFonts w:ascii="Verdana" w:hAnsi="Verdana"/>
          <w:b w:val="0"/>
          <w:sz w:val="16"/>
          <w:szCs w:val="16"/>
        </w:rPr>
        <w:t>7 Szpitala Marynarki Wojennej w Gdańsku</w:t>
      </w:r>
    </w:p>
    <w:sectPr w:rsidR="002142AA" w:rsidRPr="002162B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8B1E" w14:textId="77777777" w:rsidR="00857480" w:rsidRDefault="00857480">
      <w:r>
        <w:separator/>
      </w:r>
    </w:p>
  </w:endnote>
  <w:endnote w:type="continuationSeparator" w:id="0">
    <w:p w14:paraId="040E6CDC" w14:textId="77777777" w:rsidR="00857480" w:rsidRDefault="0085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179C" w14:textId="77777777" w:rsidR="00F51808" w:rsidRDefault="00F51808" w:rsidP="00D00E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5884CE" w14:textId="77777777" w:rsidR="00F51808" w:rsidRDefault="00F51808" w:rsidP="00D00E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6A1D" w14:textId="77777777" w:rsidR="00F51808" w:rsidRDefault="00F51808" w:rsidP="00D00E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D680" w14:textId="77777777" w:rsidR="00857480" w:rsidRDefault="00857480">
      <w:r>
        <w:separator/>
      </w:r>
    </w:p>
  </w:footnote>
  <w:footnote w:type="continuationSeparator" w:id="0">
    <w:p w14:paraId="2A4C7752" w14:textId="77777777" w:rsidR="00857480" w:rsidRDefault="0085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EB7"/>
    <w:multiLevelType w:val="hybridMultilevel"/>
    <w:tmpl w:val="87E2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B235E"/>
    <w:multiLevelType w:val="hybridMultilevel"/>
    <w:tmpl w:val="5EDA2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B7105"/>
    <w:multiLevelType w:val="hybridMultilevel"/>
    <w:tmpl w:val="FFD082E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014262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C534396"/>
    <w:multiLevelType w:val="hybridMultilevel"/>
    <w:tmpl w:val="566A8412"/>
    <w:lvl w:ilvl="0" w:tplc="196CC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83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0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87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C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E3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A7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8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04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07309"/>
    <w:multiLevelType w:val="hybridMultilevel"/>
    <w:tmpl w:val="FEAA426E"/>
    <w:lvl w:ilvl="0" w:tplc="0415000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D67"/>
    <w:multiLevelType w:val="hybridMultilevel"/>
    <w:tmpl w:val="3404F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6E321C"/>
    <w:multiLevelType w:val="hybridMultilevel"/>
    <w:tmpl w:val="2026AA82"/>
    <w:lvl w:ilvl="0" w:tplc="80142624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7EA670AD"/>
    <w:multiLevelType w:val="hybridMultilevel"/>
    <w:tmpl w:val="94D42BAC"/>
    <w:lvl w:ilvl="0" w:tplc="349E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5513">
    <w:abstractNumId w:val="2"/>
  </w:num>
  <w:num w:numId="2" w16cid:durableId="326204957">
    <w:abstractNumId w:val="3"/>
  </w:num>
  <w:num w:numId="3" w16cid:durableId="1151950135">
    <w:abstractNumId w:val="6"/>
  </w:num>
  <w:num w:numId="4" w16cid:durableId="626198786">
    <w:abstractNumId w:val="4"/>
  </w:num>
  <w:num w:numId="5" w16cid:durableId="715544418">
    <w:abstractNumId w:val="1"/>
  </w:num>
  <w:num w:numId="6" w16cid:durableId="1923371963">
    <w:abstractNumId w:val="0"/>
  </w:num>
  <w:num w:numId="7" w16cid:durableId="1711176938">
    <w:abstractNumId w:val="5"/>
  </w:num>
  <w:num w:numId="8" w16cid:durableId="1878394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DB"/>
    <w:rsid w:val="00005104"/>
    <w:rsid w:val="00006543"/>
    <w:rsid w:val="00007C97"/>
    <w:rsid w:val="00017EAC"/>
    <w:rsid w:val="00023D53"/>
    <w:rsid w:val="00024D71"/>
    <w:rsid w:val="00045330"/>
    <w:rsid w:val="000559DB"/>
    <w:rsid w:val="00055AD6"/>
    <w:rsid w:val="00057C9E"/>
    <w:rsid w:val="00057F22"/>
    <w:rsid w:val="000742F5"/>
    <w:rsid w:val="000863B7"/>
    <w:rsid w:val="00093B53"/>
    <w:rsid w:val="00095322"/>
    <w:rsid w:val="000A0171"/>
    <w:rsid w:val="000A36F1"/>
    <w:rsid w:val="000C4D91"/>
    <w:rsid w:val="000D144C"/>
    <w:rsid w:val="000D30F7"/>
    <w:rsid w:val="000E1281"/>
    <w:rsid w:val="000E17D9"/>
    <w:rsid w:val="000E2402"/>
    <w:rsid w:val="000F3A02"/>
    <w:rsid w:val="000F407D"/>
    <w:rsid w:val="0010760E"/>
    <w:rsid w:val="00110365"/>
    <w:rsid w:val="00111509"/>
    <w:rsid w:val="00130E02"/>
    <w:rsid w:val="00150711"/>
    <w:rsid w:val="00151C87"/>
    <w:rsid w:val="00157F92"/>
    <w:rsid w:val="00171594"/>
    <w:rsid w:val="0018130A"/>
    <w:rsid w:val="001962BD"/>
    <w:rsid w:val="001A5690"/>
    <w:rsid w:val="001A5880"/>
    <w:rsid w:val="001E4F7D"/>
    <w:rsid w:val="0020616A"/>
    <w:rsid w:val="00210BA0"/>
    <w:rsid w:val="00211AB2"/>
    <w:rsid w:val="002125F0"/>
    <w:rsid w:val="002142AA"/>
    <w:rsid w:val="00214B44"/>
    <w:rsid w:val="002162B4"/>
    <w:rsid w:val="0022669F"/>
    <w:rsid w:val="00227D0B"/>
    <w:rsid w:val="00250DEC"/>
    <w:rsid w:val="00251025"/>
    <w:rsid w:val="002538B5"/>
    <w:rsid w:val="00272268"/>
    <w:rsid w:val="00273F4F"/>
    <w:rsid w:val="00283AF9"/>
    <w:rsid w:val="002A3F53"/>
    <w:rsid w:val="002B150A"/>
    <w:rsid w:val="002B1A4C"/>
    <w:rsid w:val="002B383A"/>
    <w:rsid w:val="002B4346"/>
    <w:rsid w:val="002B755B"/>
    <w:rsid w:val="002C0B54"/>
    <w:rsid w:val="002C2BD6"/>
    <w:rsid w:val="002C7A67"/>
    <w:rsid w:val="002D0BA8"/>
    <w:rsid w:val="002D546C"/>
    <w:rsid w:val="002D7AF6"/>
    <w:rsid w:val="002E3AF2"/>
    <w:rsid w:val="00304FBE"/>
    <w:rsid w:val="0031304B"/>
    <w:rsid w:val="0031570D"/>
    <w:rsid w:val="00321095"/>
    <w:rsid w:val="003263C3"/>
    <w:rsid w:val="00335439"/>
    <w:rsid w:val="00336591"/>
    <w:rsid w:val="00336883"/>
    <w:rsid w:val="00341C60"/>
    <w:rsid w:val="003511F4"/>
    <w:rsid w:val="00352EA2"/>
    <w:rsid w:val="00354B4A"/>
    <w:rsid w:val="0035757D"/>
    <w:rsid w:val="003643B1"/>
    <w:rsid w:val="003706EA"/>
    <w:rsid w:val="0037478A"/>
    <w:rsid w:val="0039074C"/>
    <w:rsid w:val="0039186D"/>
    <w:rsid w:val="00394D80"/>
    <w:rsid w:val="003A0E33"/>
    <w:rsid w:val="003A6CA9"/>
    <w:rsid w:val="003C026C"/>
    <w:rsid w:val="003C46F4"/>
    <w:rsid w:val="003C6150"/>
    <w:rsid w:val="003E335A"/>
    <w:rsid w:val="00404A1C"/>
    <w:rsid w:val="004058F5"/>
    <w:rsid w:val="004070AB"/>
    <w:rsid w:val="00410CE2"/>
    <w:rsid w:val="004200C2"/>
    <w:rsid w:val="00422A5B"/>
    <w:rsid w:val="00424C5D"/>
    <w:rsid w:val="00441412"/>
    <w:rsid w:val="004439A1"/>
    <w:rsid w:val="004459AB"/>
    <w:rsid w:val="004507B6"/>
    <w:rsid w:val="00452591"/>
    <w:rsid w:val="004568D8"/>
    <w:rsid w:val="004615DD"/>
    <w:rsid w:val="00461757"/>
    <w:rsid w:val="004643EA"/>
    <w:rsid w:val="00466FC5"/>
    <w:rsid w:val="00467289"/>
    <w:rsid w:val="004675ED"/>
    <w:rsid w:val="00473AFE"/>
    <w:rsid w:val="004742DA"/>
    <w:rsid w:val="004837EB"/>
    <w:rsid w:val="004A0A03"/>
    <w:rsid w:val="004B2E95"/>
    <w:rsid w:val="004B6175"/>
    <w:rsid w:val="004C3AE8"/>
    <w:rsid w:val="004C4198"/>
    <w:rsid w:val="004C5862"/>
    <w:rsid w:val="004D1833"/>
    <w:rsid w:val="004E788F"/>
    <w:rsid w:val="004F064A"/>
    <w:rsid w:val="004F26E1"/>
    <w:rsid w:val="004F4CB2"/>
    <w:rsid w:val="004F5B40"/>
    <w:rsid w:val="005016FC"/>
    <w:rsid w:val="0050325D"/>
    <w:rsid w:val="00503E60"/>
    <w:rsid w:val="00505240"/>
    <w:rsid w:val="00510206"/>
    <w:rsid w:val="0051083E"/>
    <w:rsid w:val="00520752"/>
    <w:rsid w:val="005310E5"/>
    <w:rsid w:val="005447DE"/>
    <w:rsid w:val="00563096"/>
    <w:rsid w:val="00572441"/>
    <w:rsid w:val="00583928"/>
    <w:rsid w:val="0058393F"/>
    <w:rsid w:val="00590A03"/>
    <w:rsid w:val="00594C95"/>
    <w:rsid w:val="005A0EF7"/>
    <w:rsid w:val="005A476F"/>
    <w:rsid w:val="005B5C6B"/>
    <w:rsid w:val="005C195D"/>
    <w:rsid w:val="005D2569"/>
    <w:rsid w:val="005F1412"/>
    <w:rsid w:val="005F504B"/>
    <w:rsid w:val="005F7F50"/>
    <w:rsid w:val="006012EF"/>
    <w:rsid w:val="00612A23"/>
    <w:rsid w:val="006274FB"/>
    <w:rsid w:val="00627A5C"/>
    <w:rsid w:val="00637DE7"/>
    <w:rsid w:val="00641D42"/>
    <w:rsid w:val="006438A2"/>
    <w:rsid w:val="00655FDE"/>
    <w:rsid w:val="006714EF"/>
    <w:rsid w:val="0067232B"/>
    <w:rsid w:val="0068210E"/>
    <w:rsid w:val="00684A4A"/>
    <w:rsid w:val="006860D2"/>
    <w:rsid w:val="00694C9B"/>
    <w:rsid w:val="006A6FDF"/>
    <w:rsid w:val="006B4045"/>
    <w:rsid w:val="006B4BF5"/>
    <w:rsid w:val="006B4FA3"/>
    <w:rsid w:val="006C32E4"/>
    <w:rsid w:val="006C36D1"/>
    <w:rsid w:val="006C59EF"/>
    <w:rsid w:val="006C7687"/>
    <w:rsid w:val="006E2ACD"/>
    <w:rsid w:val="006E4D67"/>
    <w:rsid w:val="00701CB0"/>
    <w:rsid w:val="00711BF9"/>
    <w:rsid w:val="00717A18"/>
    <w:rsid w:val="00724218"/>
    <w:rsid w:val="00743C65"/>
    <w:rsid w:val="00743E1B"/>
    <w:rsid w:val="0074489A"/>
    <w:rsid w:val="00747A59"/>
    <w:rsid w:val="007517E3"/>
    <w:rsid w:val="00752758"/>
    <w:rsid w:val="007536E5"/>
    <w:rsid w:val="00756993"/>
    <w:rsid w:val="00762D95"/>
    <w:rsid w:val="00764978"/>
    <w:rsid w:val="007679A4"/>
    <w:rsid w:val="007739F8"/>
    <w:rsid w:val="00777F08"/>
    <w:rsid w:val="00790583"/>
    <w:rsid w:val="0079095D"/>
    <w:rsid w:val="00791661"/>
    <w:rsid w:val="007961E6"/>
    <w:rsid w:val="007A1A25"/>
    <w:rsid w:val="007A381B"/>
    <w:rsid w:val="007A7030"/>
    <w:rsid w:val="007B2874"/>
    <w:rsid w:val="007B5C10"/>
    <w:rsid w:val="007C03D2"/>
    <w:rsid w:val="007C1397"/>
    <w:rsid w:val="007C4369"/>
    <w:rsid w:val="007D1AF5"/>
    <w:rsid w:val="007E041D"/>
    <w:rsid w:val="007E602C"/>
    <w:rsid w:val="007F3AEF"/>
    <w:rsid w:val="0080005F"/>
    <w:rsid w:val="00801F6F"/>
    <w:rsid w:val="00811363"/>
    <w:rsid w:val="00816AE5"/>
    <w:rsid w:val="0082376D"/>
    <w:rsid w:val="00830D43"/>
    <w:rsid w:val="00851762"/>
    <w:rsid w:val="0085269C"/>
    <w:rsid w:val="00857480"/>
    <w:rsid w:val="008604C9"/>
    <w:rsid w:val="00862191"/>
    <w:rsid w:val="00872FE0"/>
    <w:rsid w:val="008741F8"/>
    <w:rsid w:val="008758AA"/>
    <w:rsid w:val="00880DE6"/>
    <w:rsid w:val="00894899"/>
    <w:rsid w:val="008A16EF"/>
    <w:rsid w:val="008B0097"/>
    <w:rsid w:val="008B2A12"/>
    <w:rsid w:val="008C4318"/>
    <w:rsid w:val="008D547D"/>
    <w:rsid w:val="008E4EB9"/>
    <w:rsid w:val="009066F3"/>
    <w:rsid w:val="00907F55"/>
    <w:rsid w:val="0091370B"/>
    <w:rsid w:val="00923615"/>
    <w:rsid w:val="009262A1"/>
    <w:rsid w:val="009265DB"/>
    <w:rsid w:val="009273E3"/>
    <w:rsid w:val="0094060F"/>
    <w:rsid w:val="00943ECD"/>
    <w:rsid w:val="0095327F"/>
    <w:rsid w:val="00956E57"/>
    <w:rsid w:val="009570A4"/>
    <w:rsid w:val="00963FF1"/>
    <w:rsid w:val="009675F2"/>
    <w:rsid w:val="00992F93"/>
    <w:rsid w:val="00996F18"/>
    <w:rsid w:val="009A157E"/>
    <w:rsid w:val="009B6AAD"/>
    <w:rsid w:val="009C0989"/>
    <w:rsid w:val="009F670C"/>
    <w:rsid w:val="009F7628"/>
    <w:rsid w:val="00A01C5C"/>
    <w:rsid w:val="00A06DCB"/>
    <w:rsid w:val="00A17AA8"/>
    <w:rsid w:val="00A21FDF"/>
    <w:rsid w:val="00A26E2D"/>
    <w:rsid w:val="00A27369"/>
    <w:rsid w:val="00A340F9"/>
    <w:rsid w:val="00A35FEF"/>
    <w:rsid w:val="00A44C9E"/>
    <w:rsid w:val="00A45E07"/>
    <w:rsid w:val="00A5335E"/>
    <w:rsid w:val="00A53555"/>
    <w:rsid w:val="00A62F99"/>
    <w:rsid w:val="00A70B6A"/>
    <w:rsid w:val="00A74DD1"/>
    <w:rsid w:val="00A91068"/>
    <w:rsid w:val="00A97622"/>
    <w:rsid w:val="00AA0E95"/>
    <w:rsid w:val="00AA1686"/>
    <w:rsid w:val="00AB008E"/>
    <w:rsid w:val="00AB1E90"/>
    <w:rsid w:val="00AC064A"/>
    <w:rsid w:val="00AD0BAF"/>
    <w:rsid w:val="00AD190C"/>
    <w:rsid w:val="00AE0C5F"/>
    <w:rsid w:val="00AE466A"/>
    <w:rsid w:val="00AE651F"/>
    <w:rsid w:val="00AF560A"/>
    <w:rsid w:val="00AF584D"/>
    <w:rsid w:val="00AF5E3D"/>
    <w:rsid w:val="00B05D16"/>
    <w:rsid w:val="00B07DA8"/>
    <w:rsid w:val="00B148C3"/>
    <w:rsid w:val="00B17A13"/>
    <w:rsid w:val="00B27359"/>
    <w:rsid w:val="00B42796"/>
    <w:rsid w:val="00B432C4"/>
    <w:rsid w:val="00B5240E"/>
    <w:rsid w:val="00B53B6F"/>
    <w:rsid w:val="00B56978"/>
    <w:rsid w:val="00B71AEC"/>
    <w:rsid w:val="00B779C5"/>
    <w:rsid w:val="00B77C05"/>
    <w:rsid w:val="00B82EB7"/>
    <w:rsid w:val="00B84EDB"/>
    <w:rsid w:val="00B8603E"/>
    <w:rsid w:val="00B87546"/>
    <w:rsid w:val="00BA29E9"/>
    <w:rsid w:val="00BB2AF6"/>
    <w:rsid w:val="00BB5692"/>
    <w:rsid w:val="00BD0116"/>
    <w:rsid w:val="00BD0AB2"/>
    <w:rsid w:val="00BD7873"/>
    <w:rsid w:val="00BD7906"/>
    <w:rsid w:val="00BE4595"/>
    <w:rsid w:val="00BE5092"/>
    <w:rsid w:val="00C01259"/>
    <w:rsid w:val="00C04FED"/>
    <w:rsid w:val="00C10094"/>
    <w:rsid w:val="00C1053C"/>
    <w:rsid w:val="00C149F0"/>
    <w:rsid w:val="00C2269D"/>
    <w:rsid w:val="00C22FFE"/>
    <w:rsid w:val="00C3048E"/>
    <w:rsid w:val="00C50FE4"/>
    <w:rsid w:val="00C56A9D"/>
    <w:rsid w:val="00C736DA"/>
    <w:rsid w:val="00C8260E"/>
    <w:rsid w:val="00C95083"/>
    <w:rsid w:val="00CA02B6"/>
    <w:rsid w:val="00CA32AC"/>
    <w:rsid w:val="00CB2A9D"/>
    <w:rsid w:val="00CC112D"/>
    <w:rsid w:val="00CC2CFC"/>
    <w:rsid w:val="00CD0830"/>
    <w:rsid w:val="00CD1143"/>
    <w:rsid w:val="00CD2058"/>
    <w:rsid w:val="00CD667D"/>
    <w:rsid w:val="00CE2457"/>
    <w:rsid w:val="00CE5C13"/>
    <w:rsid w:val="00CE6380"/>
    <w:rsid w:val="00D00E07"/>
    <w:rsid w:val="00D012DB"/>
    <w:rsid w:val="00D02D01"/>
    <w:rsid w:val="00D06A0A"/>
    <w:rsid w:val="00D149E3"/>
    <w:rsid w:val="00D20818"/>
    <w:rsid w:val="00D2239A"/>
    <w:rsid w:val="00D30D1B"/>
    <w:rsid w:val="00D41584"/>
    <w:rsid w:val="00D50BC7"/>
    <w:rsid w:val="00D56228"/>
    <w:rsid w:val="00D623C2"/>
    <w:rsid w:val="00D73D4A"/>
    <w:rsid w:val="00D75E42"/>
    <w:rsid w:val="00D9540E"/>
    <w:rsid w:val="00DA05E2"/>
    <w:rsid w:val="00DA0B9E"/>
    <w:rsid w:val="00DA1A21"/>
    <w:rsid w:val="00DA76A5"/>
    <w:rsid w:val="00DB5C77"/>
    <w:rsid w:val="00DB7B4C"/>
    <w:rsid w:val="00DC6037"/>
    <w:rsid w:val="00DD0270"/>
    <w:rsid w:val="00DE476C"/>
    <w:rsid w:val="00DE4E1F"/>
    <w:rsid w:val="00DF2DBD"/>
    <w:rsid w:val="00DF6C07"/>
    <w:rsid w:val="00DF7D76"/>
    <w:rsid w:val="00E015B3"/>
    <w:rsid w:val="00E059FE"/>
    <w:rsid w:val="00E06CFF"/>
    <w:rsid w:val="00E1334A"/>
    <w:rsid w:val="00E1495C"/>
    <w:rsid w:val="00E176CA"/>
    <w:rsid w:val="00E26403"/>
    <w:rsid w:val="00E31D37"/>
    <w:rsid w:val="00E40009"/>
    <w:rsid w:val="00E60275"/>
    <w:rsid w:val="00E60298"/>
    <w:rsid w:val="00E61825"/>
    <w:rsid w:val="00E63A89"/>
    <w:rsid w:val="00E63D54"/>
    <w:rsid w:val="00E643DA"/>
    <w:rsid w:val="00E64DBF"/>
    <w:rsid w:val="00E76F9C"/>
    <w:rsid w:val="00E8156B"/>
    <w:rsid w:val="00E81A4A"/>
    <w:rsid w:val="00EB133D"/>
    <w:rsid w:val="00EB394D"/>
    <w:rsid w:val="00EB5F30"/>
    <w:rsid w:val="00EB6B7F"/>
    <w:rsid w:val="00EC0B94"/>
    <w:rsid w:val="00EC6307"/>
    <w:rsid w:val="00ED466E"/>
    <w:rsid w:val="00ED50B8"/>
    <w:rsid w:val="00EE166D"/>
    <w:rsid w:val="00EF002B"/>
    <w:rsid w:val="00EF5AA3"/>
    <w:rsid w:val="00F06523"/>
    <w:rsid w:val="00F068DD"/>
    <w:rsid w:val="00F10868"/>
    <w:rsid w:val="00F203E7"/>
    <w:rsid w:val="00F3791F"/>
    <w:rsid w:val="00F51808"/>
    <w:rsid w:val="00F52897"/>
    <w:rsid w:val="00F628A2"/>
    <w:rsid w:val="00F720CA"/>
    <w:rsid w:val="00F804A3"/>
    <w:rsid w:val="00F86BFF"/>
    <w:rsid w:val="00F878F0"/>
    <w:rsid w:val="00FA6E3E"/>
    <w:rsid w:val="00FB612A"/>
    <w:rsid w:val="00FB7494"/>
    <w:rsid w:val="00FC0188"/>
    <w:rsid w:val="00FD373E"/>
    <w:rsid w:val="00FD4633"/>
    <w:rsid w:val="00FD7904"/>
    <w:rsid w:val="00FE32DD"/>
    <w:rsid w:val="00FE4DDB"/>
    <w:rsid w:val="00FE691D"/>
    <w:rsid w:val="00FF39FC"/>
    <w:rsid w:val="00FF3B4B"/>
    <w:rsid w:val="00FF6A6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FAF97"/>
  <w15:docId w15:val="{DF90EE0B-3E61-4F86-BDEE-812BB55A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8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12DB"/>
    <w:rPr>
      <w:b/>
      <w:bCs/>
    </w:rPr>
  </w:style>
  <w:style w:type="character" w:styleId="Uwydatnienie">
    <w:name w:val="Emphasis"/>
    <w:basedOn w:val="Domylnaczcionkaakapitu"/>
    <w:qFormat/>
    <w:rsid w:val="00D012DB"/>
    <w:rPr>
      <w:i/>
      <w:iCs/>
    </w:rPr>
  </w:style>
  <w:style w:type="paragraph" w:styleId="Tekstpodstawowy">
    <w:name w:val="Body Text"/>
    <w:basedOn w:val="Normalny"/>
    <w:link w:val="TekstpodstawowyZnak"/>
    <w:rsid w:val="00D012DB"/>
    <w:pPr>
      <w:suppressAutoHyphens/>
      <w:spacing w:after="120"/>
    </w:pPr>
    <w:rPr>
      <w:lang w:eastAsia="ar-SA"/>
    </w:rPr>
  </w:style>
  <w:style w:type="paragraph" w:styleId="Tekstpodstawowy3">
    <w:name w:val="Body Text 3"/>
    <w:basedOn w:val="Normalny"/>
    <w:rsid w:val="00D012DB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D012DB"/>
    <w:pPr>
      <w:spacing w:before="100" w:beforeAutospacing="1" w:after="100" w:afterAutospacing="1"/>
    </w:pPr>
  </w:style>
  <w:style w:type="paragraph" w:styleId="Stopka">
    <w:name w:val="footer"/>
    <w:basedOn w:val="Normalny"/>
    <w:rsid w:val="00D012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0742F5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qFormat/>
    <w:rsid w:val="00341C60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rsid w:val="00341C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E07"/>
  </w:style>
  <w:style w:type="character" w:customStyle="1" w:styleId="TekstpodstawowyZnak">
    <w:name w:val="Tekst podstawowy Znak"/>
    <w:basedOn w:val="Domylnaczcionkaakapitu"/>
    <w:link w:val="Tekstpodstawowy"/>
    <w:rsid w:val="005310E5"/>
    <w:rPr>
      <w:sz w:val="24"/>
      <w:szCs w:val="24"/>
      <w:lang w:val="pl-PL" w:eastAsia="ar-SA" w:bidi="ar-SA"/>
    </w:rPr>
  </w:style>
  <w:style w:type="paragraph" w:customStyle="1" w:styleId="Default">
    <w:name w:val="Default"/>
    <w:rsid w:val="00531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wiadomociemail16">
    <w:name w:val="stylwiadomociemail16"/>
    <w:basedOn w:val="Domylnaczcionkaakapitu"/>
    <w:rsid w:val="00C2269D"/>
    <w:rPr>
      <w:rFonts w:ascii="Arial" w:hAnsi="Arial" w:cs="Arial"/>
      <w:color w:val="000000"/>
      <w:sz w:val="20"/>
    </w:rPr>
  </w:style>
  <w:style w:type="paragraph" w:customStyle="1" w:styleId="ZnakZnakZnakZnak">
    <w:name w:val="Znak Znak Znak Znak"/>
    <w:basedOn w:val="Normalny"/>
    <w:rsid w:val="00AE466A"/>
    <w:pPr>
      <w:ind w:firstLine="720"/>
      <w:jc w:val="both"/>
    </w:pPr>
    <w:rPr>
      <w:b/>
    </w:rPr>
  </w:style>
  <w:style w:type="paragraph" w:customStyle="1" w:styleId="ZnakZnakZnakZnak0">
    <w:name w:val="Znak Znak Znak Znak"/>
    <w:basedOn w:val="Normalny"/>
    <w:rsid w:val="003C026C"/>
    <w:pPr>
      <w:ind w:firstLine="720"/>
      <w:jc w:val="both"/>
    </w:pPr>
    <w:rPr>
      <w:b/>
    </w:rPr>
  </w:style>
  <w:style w:type="paragraph" w:styleId="Akapitzlist">
    <w:name w:val="List Paragraph"/>
    <w:basedOn w:val="Normalny"/>
    <w:qFormat/>
    <w:rsid w:val="004200C2"/>
    <w:pPr>
      <w:widowControl w:val="0"/>
      <w:suppressAutoHyphens/>
      <w:ind w:left="708"/>
    </w:pPr>
    <w:rPr>
      <w:rFonts w:eastAsia="Lucida Sans Unicode"/>
      <w:kern w:val="1"/>
    </w:rPr>
  </w:style>
  <w:style w:type="character" w:styleId="Hipercze">
    <w:name w:val="Hyperlink"/>
    <w:basedOn w:val="Domylnaczcionkaakapitu"/>
    <w:rsid w:val="00CD667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D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 25</vt:lpstr>
    </vt:vector>
  </TitlesOfParts>
  <Company>7 SZPITAL MARYNARKI WOJENNEJ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 25</dc:title>
  <dc:creator>user</dc:creator>
  <cp:lastModifiedBy>7SZMW</cp:lastModifiedBy>
  <cp:revision>3</cp:revision>
  <cp:lastPrinted>2023-11-28T11:26:00Z</cp:lastPrinted>
  <dcterms:created xsi:type="dcterms:W3CDTF">2023-11-28T10:44:00Z</dcterms:created>
  <dcterms:modified xsi:type="dcterms:W3CDTF">2023-11-28T11:26:00Z</dcterms:modified>
</cp:coreProperties>
</file>