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77777777" w:rsidR="00933C91" w:rsidRDefault="00933C91" w:rsidP="00933C91">
      <w:pPr>
        <w:spacing w:line="360" w:lineRule="auto"/>
        <w:jc w:val="both"/>
      </w:pPr>
    </w:p>
    <w:p w14:paraId="7C7FA16C" w14:textId="3274679C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451602">
        <w:rPr>
          <w:rFonts w:ascii="Verdana" w:hAnsi="Verdana"/>
          <w:sz w:val="16"/>
          <w:szCs w:val="16"/>
        </w:rPr>
        <w:t>27.04.2023</w:t>
      </w:r>
      <w:r w:rsidRPr="00933C91">
        <w:rPr>
          <w:rFonts w:ascii="Verdana" w:hAnsi="Verdana"/>
          <w:sz w:val="16"/>
          <w:szCs w:val="16"/>
        </w:rPr>
        <w:t xml:space="preserve"> r.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C5847C1" w14:textId="67F20C48" w:rsidR="00933C91" w:rsidRDefault="00544D86" w:rsidP="00933C9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INFORMACJA O </w:t>
      </w:r>
      <w:r w:rsidR="00324947">
        <w:rPr>
          <w:rFonts w:ascii="Verdana" w:hAnsi="Verdana"/>
          <w:b/>
          <w:bCs/>
          <w:sz w:val="16"/>
          <w:szCs w:val="16"/>
        </w:rPr>
        <w:t>OSZACOWANI</w:t>
      </w:r>
      <w:r>
        <w:rPr>
          <w:rFonts w:ascii="Verdana" w:hAnsi="Verdana"/>
          <w:b/>
          <w:bCs/>
          <w:sz w:val="16"/>
          <w:szCs w:val="16"/>
        </w:rPr>
        <w:t>U</w:t>
      </w:r>
      <w:r w:rsidR="00324947">
        <w:rPr>
          <w:rFonts w:ascii="Verdana" w:hAnsi="Verdana"/>
          <w:b/>
          <w:bCs/>
          <w:sz w:val="16"/>
          <w:szCs w:val="16"/>
        </w:rPr>
        <w:t xml:space="preserve">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611C84F5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3D0C67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712D3204" w14:textId="77777777" w:rsidR="00F5445C" w:rsidRPr="00F5445C" w:rsidRDefault="00F5445C" w:rsidP="00F5445C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F5445C">
        <w:rPr>
          <w:rFonts w:ascii="Verdana" w:hAnsi="Verdana"/>
          <w:b/>
          <w:bCs/>
          <w:sz w:val="16"/>
          <w:szCs w:val="16"/>
        </w:rPr>
        <w:t xml:space="preserve">DOSTAWA MAMMOGRAFU CYFROWEGO  BEZ KONSOLI TECHNIKA </w:t>
      </w:r>
    </w:p>
    <w:p w14:paraId="58E36DC5" w14:textId="77777777" w:rsidR="00F5445C" w:rsidRDefault="00F5445C" w:rsidP="00F5445C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F5445C">
        <w:rPr>
          <w:rFonts w:ascii="Verdana" w:hAnsi="Verdana"/>
          <w:b/>
          <w:bCs/>
          <w:sz w:val="16"/>
          <w:szCs w:val="16"/>
        </w:rPr>
        <w:t>I APARATU USG GINEKOLOGICZNEGO</w:t>
      </w:r>
    </w:p>
    <w:p w14:paraId="5F004D8C" w14:textId="7C977153" w:rsidR="00933C91" w:rsidRPr="00933C91" w:rsidRDefault="00933C91" w:rsidP="00F5445C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nr </w:t>
      </w:r>
      <w:r w:rsidR="00451602">
        <w:rPr>
          <w:rFonts w:ascii="Verdana" w:hAnsi="Verdana"/>
          <w:sz w:val="16"/>
          <w:szCs w:val="16"/>
        </w:rPr>
        <w:t>165/2023/TP</w:t>
      </w:r>
    </w:p>
    <w:p w14:paraId="29ABCE26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34675C85" w14:textId="777777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115DA6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5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8B4C52A" w14:textId="605CE30A" w:rsidR="00373CA8" w:rsidRDefault="00324947" w:rsidP="0045160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  <w:r w:rsidR="00451602">
        <w:rPr>
          <w:rFonts w:ascii="Verdana" w:hAnsi="Verdana"/>
          <w:b/>
          <w:bCs/>
          <w:sz w:val="16"/>
          <w:szCs w:val="16"/>
        </w:rPr>
        <w:t xml:space="preserve">33111650-2 </w:t>
      </w:r>
      <w:r w:rsidR="00451602">
        <w:rPr>
          <w:rFonts w:ascii="Verdana" w:hAnsi="Verdana"/>
          <w:sz w:val="16"/>
          <w:szCs w:val="16"/>
        </w:rPr>
        <w:t xml:space="preserve">Urządzenia do mammografii, </w:t>
      </w:r>
      <w:r w:rsidR="00451602">
        <w:rPr>
          <w:rFonts w:ascii="Verdana" w:hAnsi="Verdana"/>
          <w:b/>
          <w:bCs/>
          <w:sz w:val="16"/>
          <w:szCs w:val="16"/>
        </w:rPr>
        <w:t xml:space="preserve">33112200-0 </w:t>
      </w:r>
      <w:r w:rsidR="00451602" w:rsidRPr="00451602">
        <w:rPr>
          <w:rFonts w:ascii="Verdana" w:hAnsi="Verdana"/>
          <w:sz w:val="16"/>
          <w:szCs w:val="16"/>
        </w:rPr>
        <w:t>Aparaty ultrasonograficzne</w:t>
      </w:r>
    </w:p>
    <w:p w14:paraId="0EFFBD2C" w14:textId="0408F85C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583F69D" w14:textId="492379FC" w:rsidR="004616B8" w:rsidRDefault="001B6B4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451602">
        <w:rPr>
          <w:rFonts w:ascii="Verdana" w:hAnsi="Verdana"/>
          <w:sz w:val="16"/>
          <w:szCs w:val="16"/>
        </w:rPr>
        <w:t>12 tygodni od dnia podpisania umowy</w:t>
      </w:r>
    </w:p>
    <w:p w14:paraId="672C9DD0" w14:textId="5BBFADB0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451602">
        <w:rPr>
          <w:rFonts w:ascii="Verdana" w:hAnsi="Verdana"/>
          <w:b/>
          <w:bCs/>
          <w:sz w:val="16"/>
          <w:szCs w:val="16"/>
        </w:rPr>
        <w:t>516 649,29</w:t>
      </w:r>
      <w:r>
        <w:rPr>
          <w:rFonts w:ascii="Verdana" w:hAnsi="Verdana"/>
          <w:sz w:val="16"/>
          <w:szCs w:val="16"/>
        </w:rPr>
        <w:t xml:space="preserve"> zł.</w:t>
      </w:r>
      <w:r w:rsidR="00451602">
        <w:rPr>
          <w:rFonts w:ascii="Verdana" w:hAnsi="Verdana"/>
          <w:sz w:val="16"/>
          <w:szCs w:val="16"/>
        </w:rPr>
        <w:t xml:space="preserve"> w tym pakiet I: 376 649,29 i pakiet II: 140 000,00.</w:t>
      </w:r>
    </w:p>
    <w:p w14:paraId="5D986190" w14:textId="39E3C05B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157443D" w14:textId="3BE1C88E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FD7B4BE" w14:textId="713DCFF6" w:rsidR="004616B8" w:rsidRDefault="004616B8" w:rsidP="004616B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C5EB3DB" w14:textId="620E13AE" w:rsid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kmdr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5115EF19" w14:textId="77777777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70FC214" w14:textId="0570AC2F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Komendant 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91"/>
    <w:rsid w:val="001B6B46"/>
    <w:rsid w:val="00324947"/>
    <w:rsid w:val="00373CA8"/>
    <w:rsid w:val="00451602"/>
    <w:rsid w:val="004616B8"/>
    <w:rsid w:val="004F176B"/>
    <w:rsid w:val="00544D86"/>
    <w:rsid w:val="005A7CB2"/>
    <w:rsid w:val="00676753"/>
    <w:rsid w:val="00933C91"/>
    <w:rsid w:val="00C834A1"/>
    <w:rsid w:val="00E30CBD"/>
    <w:rsid w:val="00F5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szmw.pl" TargetMode="External"/><Relationship Id="rId5" Type="http://schemas.openxmlformats.org/officeDocument/2006/relationships/hyperlink" Target="mailto:sekretariat@7szm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4</cp:revision>
  <cp:lastPrinted>2023-03-27T10:01:00Z</cp:lastPrinted>
  <dcterms:created xsi:type="dcterms:W3CDTF">2023-03-27T09:59:00Z</dcterms:created>
  <dcterms:modified xsi:type="dcterms:W3CDTF">2023-03-27T10:01:00Z</dcterms:modified>
</cp:coreProperties>
</file>