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10C81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>UMOWA nr ______________________</w:t>
      </w:r>
    </w:p>
    <w:p w14:paraId="79B1EE32" w14:textId="77777777" w:rsidR="00366C75" w:rsidRDefault="003D6A15" w:rsidP="00366C7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bookmarkStart w:id="0" w:name="_Hlk101270677"/>
    </w:p>
    <w:p w14:paraId="1B6982F3" w14:textId="7C0530E4" w:rsidR="00E71303" w:rsidRPr="00E03A5C" w:rsidRDefault="00F86FA5" w:rsidP="00366C7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Sprzętu medycznego w </w:t>
      </w:r>
      <w:r w:rsidR="00A36D8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II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pakietach</w:t>
      </w:r>
    </w:p>
    <w:bookmarkEnd w:id="0"/>
    <w:p w14:paraId="43A0FC5D" w14:textId="77777777" w:rsidR="003D6A15" w:rsidRDefault="003D6A15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D166F7" w14:textId="2F895C26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zwaną/</w:t>
      </w:r>
      <w:proofErr w:type="spellStart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ym</w:t>
      </w:r>
      <w:proofErr w:type="spellEnd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3A6051A9" w:rsidR="00E71303" w:rsidRPr="00E03A5C" w:rsidRDefault="00C479E9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Zawarcie Umowy zostało poprzedzone postępowaniem o udzielenie zamówienia publicznego w postępowaniu przetargowym w trybie </w:t>
      </w:r>
      <w:r w:rsidR="005D19DE">
        <w:rPr>
          <w:rFonts w:ascii="Verdana" w:eastAsia="Times New Roman" w:hAnsi="Verdana" w:cs="Arial"/>
          <w:sz w:val="16"/>
          <w:szCs w:val="16"/>
          <w:lang w:eastAsia="pl-PL"/>
        </w:rPr>
        <w:t>nieograniczonym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 nr </w:t>
      </w:r>
      <w:r w:rsidR="00A36D85">
        <w:rPr>
          <w:rFonts w:ascii="Verdana" w:eastAsia="Times New Roman" w:hAnsi="Verdana" w:cs="Arial"/>
          <w:sz w:val="16"/>
          <w:szCs w:val="16"/>
          <w:lang w:eastAsia="pl-PL"/>
        </w:rPr>
        <w:t>91/2024/TP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 przeprowadzonego na podstawie przepisów Ustawy z dnia 11 września 2019 roku – Prawo zamówień publicznych (Dz.U. 20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20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 poz. 20</w:t>
      </w:r>
      <w:r w:rsidR="00366C75">
        <w:rPr>
          <w:rFonts w:ascii="Verdana" w:eastAsia="Times New Roman" w:hAnsi="Verdana" w:cs="Arial"/>
          <w:sz w:val="16"/>
          <w:szCs w:val="16"/>
          <w:lang w:eastAsia="pl-PL"/>
        </w:rPr>
        <w:t>20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). </w:t>
      </w:r>
      <w:r w:rsidR="00E71303" w:rsidRPr="00E03A5C">
        <w:rPr>
          <w:rFonts w:ascii="Verdana" w:eastAsia="Times New Roman" w:hAnsi="Verdana" w:cs="Arial"/>
          <w:sz w:val="16"/>
          <w:szCs w:val="16"/>
          <w:lang w:eastAsia="pl-PL"/>
        </w:rPr>
        <w:t>[zwanej dalej także „pzp”].</w:t>
      </w: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1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1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109168A8" w:rsidR="00E71303" w:rsidRPr="003D6A15" w:rsidRDefault="00E71303" w:rsidP="003D6A15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="00366C7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________________________________________ (pakiet ____)</w:t>
      </w:r>
      <w:r w:rsidR="00610428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, 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421C2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3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60192F81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</w:t>
      </w:r>
      <w:r w:rsidR="00366C75">
        <w:rPr>
          <w:rFonts w:ascii="Verdana" w:eastAsia="Times New Roman" w:hAnsi="Verdana" w:cs="Arial"/>
          <w:sz w:val="16"/>
          <w:szCs w:val="16"/>
        </w:rPr>
        <w:t>07.04.2022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r. o wyrobach medycznych (</w:t>
      </w:r>
      <w:r w:rsidR="00366C75" w:rsidRPr="00366C75">
        <w:rPr>
          <w:rFonts w:ascii="Verdana" w:eastAsia="Times New Roman" w:hAnsi="Verdana" w:cs="Arial"/>
          <w:sz w:val="16"/>
          <w:szCs w:val="16"/>
        </w:rPr>
        <w:t>Dz.U. 2022 poz. 974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58AB9742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</w:t>
      </w:r>
      <w:r w:rsidR="00E10C81">
        <w:rPr>
          <w:rFonts w:ascii="Verdana" w:eastAsia="Times New Roman" w:hAnsi="Verdana" w:cs="Arial"/>
          <w:b/>
          <w:bCs/>
          <w:sz w:val="16"/>
          <w:szCs w:val="16"/>
        </w:rPr>
        <w:t xml:space="preserve"> </w:t>
      </w:r>
      <w:r w:rsidR="00A36D85">
        <w:rPr>
          <w:rFonts w:ascii="Verdana" w:eastAsia="Times New Roman" w:hAnsi="Verdana" w:cs="Arial"/>
          <w:b/>
          <w:bCs/>
          <w:sz w:val="16"/>
          <w:szCs w:val="16"/>
        </w:rPr>
        <w:t>8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trwania gwarancji, Wykonawca dokona zgodnie z zaleceniami producenta bezpłatnych autoryzowanych przeglądów serwisowych potwierdzonych certyfikatem wraz z wymianą materiałów i części </w:t>
      </w:r>
      <w:r w:rsidRPr="00E03A5C">
        <w:rPr>
          <w:rFonts w:ascii="Verdana" w:eastAsia="Times New Roman" w:hAnsi="Verdana" w:cs="Arial"/>
          <w:sz w:val="16"/>
          <w:szCs w:val="16"/>
        </w:rPr>
        <w:lastRenderedPageBreak/>
        <w:t>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49947CD8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 xml:space="preserve">Łączna maksymalna wysokość kar umownych nie może przekraczać </w:t>
      </w:r>
      <w:r w:rsidR="00A36D85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3</w:t>
      </w: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lastRenderedPageBreak/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lastRenderedPageBreak/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045BBE85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48F094E5" w:rsidR="002036C7" w:rsidRPr="00F86FA5" w:rsidRDefault="002036C7" w:rsidP="00F86FA5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Zamawiający oświadcza, iż podpisał z </w:t>
      </w:r>
      <w:r w:rsidR="00EB4879">
        <w:rPr>
          <w:rFonts w:ascii="Verdana" w:eastAsia="Times New Roman" w:hAnsi="Verdana" w:cs="Arial"/>
          <w:sz w:val="16"/>
          <w:szCs w:val="16"/>
          <w:lang w:eastAsia="pl-PL"/>
        </w:rPr>
        <w:t>Fundacją Orlen dla Pomorza, 80-718 Gdańsk, ul. Elbląska 135,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umowę</w:t>
      </w:r>
      <w:r w:rsidR="00EB4879">
        <w:rPr>
          <w:rFonts w:ascii="Verdana" w:eastAsia="Times New Roman" w:hAnsi="Verdana" w:cs="Arial"/>
          <w:sz w:val="16"/>
          <w:szCs w:val="16"/>
          <w:lang w:eastAsia="pl-PL"/>
        </w:rPr>
        <w:t xml:space="preserve"> darowizny nr 269/FOdP/2023r. z dnia 22.12.2023r.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EB4879">
        <w:rPr>
          <w:rFonts w:ascii="Verdana" w:eastAsia="Times New Roman" w:hAnsi="Verdana" w:cs="Arial"/>
          <w:sz w:val="16"/>
          <w:szCs w:val="16"/>
          <w:lang w:eastAsia="pl-PL"/>
        </w:rPr>
        <w:t>.</w:t>
      </w:r>
      <w:r w:rsidR="00F86FA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DB993D8" w14:textId="30224D3C" w:rsidR="001B4B9F" w:rsidRPr="00EB4879" w:rsidRDefault="00E71303" w:rsidP="00EB4879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 xml:space="preserve">Minimalne wymagania techniczne – załącznik nr </w:t>
      </w:r>
      <w:r w:rsidR="00EB4879">
        <w:rPr>
          <w:rFonts w:ascii="Verdana" w:eastAsia="Times New Roman" w:hAnsi="Verdana" w:cs="Times New Roman"/>
          <w:sz w:val="16"/>
          <w:szCs w:val="16"/>
          <w:lang w:eastAsia="ar-SA"/>
        </w:rPr>
        <w:t>2</w:t>
      </w:r>
    </w:p>
    <w:sectPr w:rsidR="001B4B9F" w:rsidRPr="00EB4879" w:rsidSect="00D51633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00F4" w14:textId="77777777" w:rsidR="00D51633" w:rsidRDefault="00D51633" w:rsidP="00E71303">
      <w:pPr>
        <w:spacing w:after="0" w:line="240" w:lineRule="auto"/>
      </w:pPr>
      <w:r>
        <w:separator/>
      </w:r>
    </w:p>
  </w:endnote>
  <w:endnote w:type="continuationSeparator" w:id="0">
    <w:p w14:paraId="53EA5082" w14:textId="77777777" w:rsidR="00D51633" w:rsidRDefault="00D51633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E27C" w14:textId="77777777" w:rsidR="00D51633" w:rsidRDefault="00D51633" w:rsidP="00E71303">
      <w:pPr>
        <w:spacing w:after="0" w:line="240" w:lineRule="auto"/>
      </w:pPr>
      <w:r>
        <w:separator/>
      </w:r>
    </w:p>
  </w:footnote>
  <w:footnote w:type="continuationSeparator" w:id="0">
    <w:p w14:paraId="16DC4052" w14:textId="77777777" w:rsidR="00D51633" w:rsidRDefault="00D51633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7C0412A6"/>
    <w:lvl w:ilvl="0" w:tplc="B9EE7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4"/>
  </w:num>
  <w:num w:numId="2" w16cid:durableId="488522599">
    <w:abstractNumId w:val="6"/>
  </w:num>
  <w:num w:numId="3" w16cid:durableId="1381443278">
    <w:abstractNumId w:val="5"/>
  </w:num>
  <w:num w:numId="4" w16cid:durableId="1246263730">
    <w:abstractNumId w:val="11"/>
  </w:num>
  <w:num w:numId="5" w16cid:durableId="522011159">
    <w:abstractNumId w:val="16"/>
  </w:num>
  <w:num w:numId="6" w16cid:durableId="1489175430">
    <w:abstractNumId w:val="19"/>
  </w:num>
  <w:num w:numId="7" w16cid:durableId="126628639">
    <w:abstractNumId w:val="8"/>
  </w:num>
  <w:num w:numId="8" w16cid:durableId="517083579">
    <w:abstractNumId w:val="0"/>
  </w:num>
  <w:num w:numId="9" w16cid:durableId="568657219">
    <w:abstractNumId w:val="14"/>
  </w:num>
  <w:num w:numId="10" w16cid:durableId="863322565">
    <w:abstractNumId w:val="13"/>
  </w:num>
  <w:num w:numId="11" w16cid:durableId="75563562">
    <w:abstractNumId w:val="1"/>
  </w:num>
  <w:num w:numId="12" w16cid:durableId="676927890">
    <w:abstractNumId w:val="17"/>
  </w:num>
  <w:num w:numId="13" w16cid:durableId="1984038251">
    <w:abstractNumId w:val="12"/>
  </w:num>
  <w:num w:numId="14" w16cid:durableId="1557887807">
    <w:abstractNumId w:val="3"/>
  </w:num>
  <w:num w:numId="15" w16cid:durableId="1715039277">
    <w:abstractNumId w:val="15"/>
  </w:num>
  <w:num w:numId="16" w16cid:durableId="925770489">
    <w:abstractNumId w:val="2"/>
  </w:num>
  <w:num w:numId="17" w16cid:durableId="500782510">
    <w:abstractNumId w:val="7"/>
  </w:num>
  <w:num w:numId="18" w16cid:durableId="127477400">
    <w:abstractNumId w:val="9"/>
  </w:num>
  <w:num w:numId="19" w16cid:durableId="359211343">
    <w:abstractNumId w:val="10"/>
  </w:num>
  <w:num w:numId="20" w16cid:durableId="1219438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1A0F4E"/>
    <w:rsid w:val="001B4B9F"/>
    <w:rsid w:val="002036C7"/>
    <w:rsid w:val="0025129B"/>
    <w:rsid w:val="00366C75"/>
    <w:rsid w:val="003D6A15"/>
    <w:rsid w:val="00421C28"/>
    <w:rsid w:val="004F176B"/>
    <w:rsid w:val="005A0CDE"/>
    <w:rsid w:val="005D19DE"/>
    <w:rsid w:val="00610428"/>
    <w:rsid w:val="00717513"/>
    <w:rsid w:val="007E61F1"/>
    <w:rsid w:val="009455CF"/>
    <w:rsid w:val="00954E75"/>
    <w:rsid w:val="00961929"/>
    <w:rsid w:val="00A36D85"/>
    <w:rsid w:val="00AB3EFE"/>
    <w:rsid w:val="00C479E9"/>
    <w:rsid w:val="00C834A1"/>
    <w:rsid w:val="00D51633"/>
    <w:rsid w:val="00E10C81"/>
    <w:rsid w:val="00E71303"/>
    <w:rsid w:val="00E8799F"/>
    <w:rsid w:val="00EB4879"/>
    <w:rsid w:val="00ED478F"/>
    <w:rsid w:val="00F86FA5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2579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3</cp:revision>
  <cp:lastPrinted>2024-02-12T12:28:00Z</cp:lastPrinted>
  <dcterms:created xsi:type="dcterms:W3CDTF">2024-02-12T12:04:00Z</dcterms:created>
  <dcterms:modified xsi:type="dcterms:W3CDTF">2024-02-12T12:28:00Z</dcterms:modified>
</cp:coreProperties>
</file>