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3F8410FC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596E33">
        <w:rPr>
          <w:rFonts w:ascii="Verdana" w:hAnsi="Verdana"/>
          <w:b/>
          <w:iCs/>
          <w:sz w:val="16"/>
          <w:szCs w:val="16"/>
        </w:rPr>
        <w:t>obłożeń, fartuchów i serwet operacyjnych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499256F0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596E33">
        <w:rPr>
          <w:rFonts w:ascii="Verdana" w:hAnsi="Verdana" w:cs="Arial"/>
          <w:b/>
          <w:bCs/>
          <w:sz w:val="16"/>
          <w:szCs w:val="16"/>
          <w:lang w:eastAsia="en-US"/>
        </w:rPr>
        <w:t>282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36C2D9C0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596E33">
        <w:rPr>
          <w:rFonts w:ascii="Verdana" w:hAnsi="Verdana"/>
          <w:b/>
          <w:iCs/>
          <w:sz w:val="16"/>
          <w:szCs w:val="16"/>
        </w:rPr>
        <w:t>obłożeń, fartuchów i serwet operacyjnych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39730324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2</w:t>
      </w:r>
      <w:r w:rsidR="00596E33">
        <w:rPr>
          <w:rFonts w:ascii="Verdana" w:hAnsi="Verdana" w:cs="Arial"/>
          <w:sz w:val="16"/>
          <w:szCs w:val="16"/>
        </w:rPr>
        <w:t>82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31D898D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596E33">
        <w:rPr>
          <w:rFonts w:ascii="Verdana" w:eastAsia="Calibri" w:hAnsi="Verdana" w:cs="Arial"/>
          <w:sz w:val="16"/>
          <w:szCs w:val="16"/>
        </w:rPr>
        <w:t>od 27.08.2021</w:t>
      </w:r>
      <w:r w:rsidR="004A1A55">
        <w:rPr>
          <w:rFonts w:ascii="Verdana" w:eastAsia="Calibri" w:hAnsi="Verdana" w:cs="Arial"/>
          <w:sz w:val="16"/>
          <w:szCs w:val="16"/>
        </w:rPr>
        <w:t>r</w:t>
      </w:r>
      <w:r w:rsidR="009177F3">
        <w:rPr>
          <w:rFonts w:ascii="Verdana" w:eastAsia="Calibri" w:hAnsi="Verdana" w:cs="Arial"/>
          <w:sz w:val="16"/>
          <w:szCs w:val="16"/>
        </w:rPr>
        <w:t>.</w:t>
      </w:r>
      <w:r w:rsidR="00596E33">
        <w:rPr>
          <w:rFonts w:ascii="Verdana" w:eastAsia="Calibri" w:hAnsi="Verdana" w:cs="Arial"/>
          <w:sz w:val="16"/>
          <w:szCs w:val="16"/>
        </w:rPr>
        <w:t xml:space="preserve"> do 01.03.2023r.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596E33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315DC8"/>
    <w:rsid w:val="003170CA"/>
    <w:rsid w:val="0046715D"/>
    <w:rsid w:val="004A1A55"/>
    <w:rsid w:val="004F176B"/>
    <w:rsid w:val="00506FE3"/>
    <w:rsid w:val="00596E33"/>
    <w:rsid w:val="00602825"/>
    <w:rsid w:val="006522C3"/>
    <w:rsid w:val="00655655"/>
    <w:rsid w:val="006B1400"/>
    <w:rsid w:val="00716682"/>
    <w:rsid w:val="007B772E"/>
    <w:rsid w:val="007D782C"/>
    <w:rsid w:val="00863BFF"/>
    <w:rsid w:val="009177F3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cp:lastPrinted>2021-07-20T12:25:00Z</cp:lastPrinted>
  <dcterms:created xsi:type="dcterms:W3CDTF">2021-07-20T12:25:00Z</dcterms:created>
  <dcterms:modified xsi:type="dcterms:W3CDTF">2021-07-20T12:25:00Z</dcterms:modified>
</cp:coreProperties>
</file>