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4EC0B88C" w:rsidR="00564B52" w:rsidRDefault="00E90A67" w:rsidP="00E90A67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PRODUKTÓW FARMACUTYCZNYCH</w:t>
      </w:r>
    </w:p>
    <w:p w14:paraId="622BD406" w14:textId="6D314948" w:rsidR="00E90A67" w:rsidRPr="00D11BA3" w:rsidRDefault="00E90A67" w:rsidP="00E90A67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111/2024/PN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282111E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  <w:r w:rsidR="00E90A67">
        <w:rPr>
          <w:rFonts w:ascii="Verdana" w:hAnsi="Verdana"/>
          <w:sz w:val="16"/>
          <w:szCs w:val="16"/>
        </w:rPr>
        <w:t>, na postawie art. 132 Pzp.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51BB22E9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F44290">
        <w:rPr>
          <w:rFonts w:ascii="Verdana" w:hAnsi="Verdana"/>
          <w:sz w:val="16"/>
          <w:szCs w:val="16"/>
        </w:rPr>
        <w:t>4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43F16C69" w14:textId="77777777" w:rsidR="00E90A67" w:rsidRDefault="00E90A67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2D9B0201" w:rsidR="003B0BA4" w:rsidRDefault="00564B52" w:rsidP="00E90A6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E90A67">
        <w:rPr>
          <w:rFonts w:ascii="Verdana" w:hAnsi="Verdana"/>
          <w:sz w:val="16"/>
          <w:szCs w:val="16"/>
        </w:rPr>
        <w:t>dostawa produktów farmaceutycznych w 65 pakietach.</w:t>
      </w:r>
    </w:p>
    <w:p w14:paraId="7A9B9CB5" w14:textId="12F14BE2" w:rsidR="00564B52" w:rsidRPr="00E90A67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</w:p>
    <w:p w14:paraId="786D2C11" w14:textId="5BA69A71" w:rsidR="00E90A67" w:rsidRPr="00E90A67" w:rsidRDefault="00E90A67" w:rsidP="00E90A6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0A67">
        <w:rPr>
          <w:rFonts w:ascii="Verdana" w:hAnsi="Verdana"/>
          <w:b/>
          <w:bCs/>
          <w:sz w:val="16"/>
          <w:szCs w:val="16"/>
        </w:rPr>
        <w:t xml:space="preserve">33000000-0 </w:t>
      </w:r>
      <w:r w:rsidRPr="00E90A67">
        <w:rPr>
          <w:rFonts w:ascii="Verdana" w:hAnsi="Verdana"/>
          <w:sz w:val="16"/>
          <w:szCs w:val="16"/>
        </w:rPr>
        <w:t>Urządzenia medyczne, farmaceutyki i produkty do pielęgnacji ciała</w:t>
      </w:r>
    </w:p>
    <w:p w14:paraId="5FAB3550" w14:textId="0F408CF4" w:rsidR="00E90A67" w:rsidRPr="00E90A67" w:rsidRDefault="00E90A67" w:rsidP="00E90A6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0A67">
        <w:rPr>
          <w:rFonts w:ascii="Verdana" w:hAnsi="Verdana"/>
          <w:b/>
          <w:bCs/>
          <w:sz w:val="16"/>
          <w:szCs w:val="16"/>
        </w:rPr>
        <w:t xml:space="preserve">33141000-0 </w:t>
      </w:r>
      <w:r w:rsidRPr="00E90A67">
        <w:rPr>
          <w:rFonts w:ascii="Verdana" w:hAnsi="Verdana"/>
          <w:sz w:val="16"/>
          <w:szCs w:val="16"/>
        </w:rPr>
        <w:t>Jednorazowe niechemiczne artykuły medyczne i hematologiczne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41B73880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E90A67">
        <w:rPr>
          <w:rFonts w:ascii="Verdana" w:hAnsi="Verdana"/>
          <w:sz w:val="16"/>
          <w:szCs w:val="16"/>
        </w:rPr>
        <w:t>12 miesięcy</w:t>
      </w:r>
      <w:r w:rsidRPr="00D11BA3">
        <w:rPr>
          <w:rFonts w:ascii="Verdana" w:hAnsi="Verdana"/>
          <w:sz w:val="16"/>
          <w:szCs w:val="16"/>
        </w:rPr>
        <w:t xml:space="preserve"> 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</w:t>
      </w:r>
      <w:r w:rsidRPr="00255C79">
        <w:rPr>
          <w:rFonts w:ascii="Verdana" w:hAnsi="Verdana"/>
          <w:sz w:val="16"/>
          <w:szCs w:val="16"/>
        </w:rPr>
        <w:lastRenderedPageBreak/>
        <w:t xml:space="preserve">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028E700F" w:rsid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E17F96">
        <w:rPr>
          <w:rFonts w:ascii="Verdana" w:hAnsi="Verdana"/>
          <w:sz w:val="16"/>
          <w:szCs w:val="16"/>
        </w:rPr>
        <w:t>,</w:t>
      </w:r>
    </w:p>
    <w:p w14:paraId="4257BED1" w14:textId="2D6D9238" w:rsid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 wykonawcy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 xml:space="preserve">o aktualności informacji zawartych w JEDZ składane na podstawie § 2 ust. 1 pkt. 7 Rozporządzenia Ministra Rozwoju, Pracy i Technologii z dnia 23 grudnia 2020 r. w sprawie podmiotowych środków dowodowych oraz innych dokumentów lub oświadczeń, jakich może żądać </w:t>
      </w:r>
      <w:r>
        <w:rPr>
          <w:rFonts w:ascii="Verdana" w:hAnsi="Verdana"/>
          <w:sz w:val="16"/>
          <w:szCs w:val="16"/>
        </w:rPr>
        <w:t>Z</w:t>
      </w:r>
      <w:r w:rsidRPr="00E17F96">
        <w:rPr>
          <w:rFonts w:ascii="Verdana" w:hAnsi="Verdana"/>
          <w:sz w:val="16"/>
          <w:szCs w:val="16"/>
        </w:rPr>
        <w:t xml:space="preserve">amawiający od </w:t>
      </w:r>
      <w:r>
        <w:rPr>
          <w:rFonts w:ascii="Verdana" w:hAnsi="Verdana"/>
          <w:sz w:val="16"/>
          <w:szCs w:val="16"/>
        </w:rPr>
        <w:t>W</w:t>
      </w:r>
      <w:r w:rsidRPr="00E17F96">
        <w:rPr>
          <w:rFonts w:ascii="Verdana" w:hAnsi="Verdana"/>
          <w:sz w:val="16"/>
          <w:szCs w:val="16"/>
        </w:rPr>
        <w:t>ykonawcy</w:t>
      </w:r>
      <w:r>
        <w:rPr>
          <w:rFonts w:ascii="Verdana" w:hAnsi="Verdana"/>
          <w:sz w:val="16"/>
          <w:szCs w:val="16"/>
        </w:rPr>
        <w:t>,</w:t>
      </w:r>
    </w:p>
    <w:p w14:paraId="7819BBAE" w14:textId="12AF4B58" w:rsidR="00E17F96" w:rsidRP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Wykonawcy 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16"/>
          <w:szCs w:val="16"/>
        </w:rPr>
        <w:t>.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 xml:space="preserve">– składa dokument lub dokumenty wystawione w kraju, w którym wykonawca ma </w:t>
      </w:r>
      <w:r w:rsidRPr="00D77D31">
        <w:rPr>
          <w:rFonts w:ascii="Verdana" w:hAnsi="Verdana"/>
          <w:sz w:val="16"/>
          <w:szCs w:val="16"/>
        </w:rPr>
        <w:lastRenderedPageBreak/>
        <w:t>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3C522A2A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9F65F1">
        <w:rPr>
          <w:rFonts w:ascii="Verdana" w:hAnsi="Verdana"/>
          <w:sz w:val="16"/>
          <w:szCs w:val="16"/>
        </w:rPr>
        <w:t>brak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18A0EFCF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9F65F1">
        <w:rPr>
          <w:rFonts w:ascii="Verdana" w:hAnsi="Verdana"/>
          <w:sz w:val="16"/>
          <w:szCs w:val="16"/>
        </w:rPr>
        <w:t>04.04.2024r.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9F65F1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009CED29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9F65F1">
        <w:rPr>
          <w:rFonts w:ascii="Verdana" w:hAnsi="Verdana"/>
          <w:sz w:val="16"/>
          <w:szCs w:val="16"/>
        </w:rPr>
        <w:t>04.04.2024r.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9F65F1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lastRenderedPageBreak/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owej w rozumieniu ustawy z dnia 16 lutego 2007 r. o ochronie konkurencji i konsumentów, złożyli odrębne oferty, oferty częściowe lub wnioski o dopuszczenie do </w:t>
      </w:r>
      <w:r w:rsidRPr="00563596">
        <w:rPr>
          <w:rFonts w:ascii="Verdana" w:hAnsi="Verdana"/>
          <w:sz w:val="16"/>
          <w:szCs w:val="16"/>
        </w:rPr>
        <w:lastRenderedPageBreak/>
        <w:t>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lastRenderedPageBreak/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30F4FE7A" w14:textId="77777777" w:rsidR="009F65F1" w:rsidRDefault="009F65F1" w:rsidP="009F65F1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9F65F1">
        <w:rPr>
          <w:rFonts w:ascii="Verdana" w:hAnsi="Verdana"/>
          <w:sz w:val="16"/>
          <w:szCs w:val="16"/>
        </w:rPr>
        <w:t>Oświadczenie w zakresie przeciwdziałania wspierania agresji na Ukrainę</w:t>
      </w:r>
      <w:r>
        <w:rPr>
          <w:rFonts w:ascii="Verdana" w:hAnsi="Verdana"/>
          <w:sz w:val="16"/>
          <w:szCs w:val="16"/>
        </w:rPr>
        <w:t xml:space="preserve"> – załącznik nr 2;</w:t>
      </w:r>
    </w:p>
    <w:p w14:paraId="727AAB2B" w14:textId="30ACBB67" w:rsidR="009F65F1" w:rsidRPr="009F65F1" w:rsidRDefault="009F65F1" w:rsidP="009F65F1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9F65F1">
        <w:rPr>
          <w:rFonts w:ascii="Verdana" w:hAnsi="Verdana"/>
          <w:sz w:val="16"/>
          <w:szCs w:val="16"/>
        </w:rPr>
        <w:t>świadczenie wykonawcy o aktualności informacji zawartych w JEDZ</w:t>
      </w:r>
      <w:r>
        <w:rPr>
          <w:rFonts w:ascii="Verdana" w:hAnsi="Verdana"/>
          <w:sz w:val="16"/>
          <w:szCs w:val="16"/>
        </w:rPr>
        <w:t xml:space="preserve"> – załącznik nr 3;</w:t>
      </w:r>
    </w:p>
    <w:p w14:paraId="64DACC45" w14:textId="0BCCE920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9F65F1">
        <w:rPr>
          <w:rFonts w:ascii="Verdana" w:hAnsi="Verdana"/>
          <w:sz w:val="16"/>
          <w:szCs w:val="16"/>
        </w:rPr>
        <w:t>4</w:t>
      </w:r>
      <w:r w:rsidR="00C35FC7">
        <w:rPr>
          <w:rFonts w:ascii="Verdana" w:hAnsi="Verdana"/>
          <w:sz w:val="16"/>
          <w:szCs w:val="16"/>
        </w:rPr>
        <w:t>;</w:t>
      </w:r>
    </w:p>
    <w:p w14:paraId="4FAD3CDB" w14:textId="6E8F2FB3" w:rsidR="00C35FC7" w:rsidRPr="00074C27" w:rsidRDefault="00C35FC7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Parametry techniczne – wymagania minimalne – załącznik nr </w:t>
      </w:r>
      <w:r w:rsidR="009F65F1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51A2" w14:textId="77777777" w:rsidR="00F061D1" w:rsidRDefault="00F061D1" w:rsidP="00D11BA3">
      <w:pPr>
        <w:spacing w:after="0" w:line="240" w:lineRule="auto"/>
      </w:pPr>
      <w:r>
        <w:separator/>
      </w:r>
    </w:p>
  </w:endnote>
  <w:endnote w:type="continuationSeparator" w:id="0">
    <w:p w14:paraId="4DF23BE9" w14:textId="77777777" w:rsidR="00F061D1" w:rsidRDefault="00F061D1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1864" w14:textId="77777777" w:rsidR="00F061D1" w:rsidRDefault="00F061D1" w:rsidP="00D11BA3">
      <w:pPr>
        <w:spacing w:after="0" w:line="240" w:lineRule="auto"/>
      </w:pPr>
      <w:r>
        <w:separator/>
      </w:r>
    </w:p>
  </w:footnote>
  <w:footnote w:type="continuationSeparator" w:id="0">
    <w:p w14:paraId="6CE08A8C" w14:textId="77777777" w:rsidR="00F061D1" w:rsidRDefault="00F061D1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B75B9"/>
    <w:multiLevelType w:val="hybridMultilevel"/>
    <w:tmpl w:val="FCEC7D8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1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1"/>
  </w:num>
  <w:num w:numId="2" w16cid:durableId="2092389883">
    <w:abstractNumId w:val="17"/>
  </w:num>
  <w:num w:numId="3" w16cid:durableId="1518545791">
    <w:abstractNumId w:val="5"/>
  </w:num>
  <w:num w:numId="4" w16cid:durableId="939214368">
    <w:abstractNumId w:val="24"/>
  </w:num>
  <w:num w:numId="5" w16cid:durableId="1179809429">
    <w:abstractNumId w:val="32"/>
  </w:num>
  <w:num w:numId="6" w16cid:durableId="2145152432">
    <w:abstractNumId w:val="36"/>
  </w:num>
  <w:num w:numId="7" w16cid:durableId="921380273">
    <w:abstractNumId w:val="12"/>
  </w:num>
  <w:num w:numId="8" w16cid:durableId="457140767">
    <w:abstractNumId w:val="1"/>
  </w:num>
  <w:num w:numId="9" w16cid:durableId="684938334">
    <w:abstractNumId w:val="39"/>
  </w:num>
  <w:num w:numId="10" w16cid:durableId="2106680749">
    <w:abstractNumId w:val="13"/>
  </w:num>
  <w:num w:numId="11" w16cid:durableId="297731914">
    <w:abstractNumId w:val="28"/>
  </w:num>
  <w:num w:numId="12" w16cid:durableId="76636892">
    <w:abstractNumId w:val="27"/>
  </w:num>
  <w:num w:numId="13" w16cid:durableId="993990420">
    <w:abstractNumId w:val="26"/>
  </w:num>
  <w:num w:numId="14" w16cid:durableId="1785689210">
    <w:abstractNumId w:val="18"/>
  </w:num>
  <w:num w:numId="15" w16cid:durableId="1569655273">
    <w:abstractNumId w:val="30"/>
  </w:num>
  <w:num w:numId="16" w16cid:durableId="1104496421">
    <w:abstractNumId w:val="22"/>
  </w:num>
  <w:num w:numId="17" w16cid:durableId="2000226572">
    <w:abstractNumId w:val="6"/>
  </w:num>
  <w:num w:numId="18" w16cid:durableId="281691013">
    <w:abstractNumId w:val="33"/>
  </w:num>
  <w:num w:numId="19" w16cid:durableId="795758185">
    <w:abstractNumId w:val="42"/>
  </w:num>
  <w:num w:numId="20" w16cid:durableId="1743873717">
    <w:abstractNumId w:val="41"/>
  </w:num>
  <w:num w:numId="21" w16cid:durableId="32930515">
    <w:abstractNumId w:val="34"/>
  </w:num>
  <w:num w:numId="22" w16cid:durableId="1943612000">
    <w:abstractNumId w:val="35"/>
  </w:num>
  <w:num w:numId="23" w16cid:durableId="1937400225">
    <w:abstractNumId w:val="23"/>
  </w:num>
  <w:num w:numId="24" w16cid:durableId="120656277">
    <w:abstractNumId w:val="11"/>
  </w:num>
  <w:num w:numId="25" w16cid:durableId="1616061713">
    <w:abstractNumId w:val="40"/>
  </w:num>
  <w:num w:numId="26" w16cid:durableId="700470834">
    <w:abstractNumId w:val="9"/>
  </w:num>
  <w:num w:numId="27" w16cid:durableId="433091320">
    <w:abstractNumId w:val="44"/>
  </w:num>
  <w:num w:numId="28" w16cid:durableId="957831886">
    <w:abstractNumId w:val="10"/>
  </w:num>
  <w:num w:numId="29" w16cid:durableId="2072577842">
    <w:abstractNumId w:val="37"/>
  </w:num>
  <w:num w:numId="30" w16cid:durableId="564337956">
    <w:abstractNumId w:val="19"/>
  </w:num>
  <w:num w:numId="31" w16cid:durableId="1006903543">
    <w:abstractNumId w:val="20"/>
  </w:num>
  <w:num w:numId="32" w16cid:durableId="1459375617">
    <w:abstractNumId w:val="29"/>
  </w:num>
  <w:num w:numId="33" w16cid:durableId="1756050241">
    <w:abstractNumId w:val="38"/>
  </w:num>
  <w:num w:numId="34" w16cid:durableId="1082066368">
    <w:abstractNumId w:val="25"/>
  </w:num>
  <w:num w:numId="35" w16cid:durableId="1724451286">
    <w:abstractNumId w:val="21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5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4"/>
  </w:num>
  <w:num w:numId="42" w16cid:durableId="1507594083">
    <w:abstractNumId w:val="43"/>
  </w:num>
  <w:num w:numId="43" w16cid:durableId="360740138">
    <w:abstractNumId w:val="8"/>
  </w:num>
  <w:num w:numId="44" w16cid:durableId="1350764867">
    <w:abstractNumId w:val="16"/>
  </w:num>
  <w:num w:numId="45" w16cid:durableId="526531501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4C27"/>
    <w:rsid w:val="000C2F38"/>
    <w:rsid w:val="000D3E45"/>
    <w:rsid w:val="000F1BE5"/>
    <w:rsid w:val="001501BB"/>
    <w:rsid w:val="00197559"/>
    <w:rsid w:val="001A2657"/>
    <w:rsid w:val="001B6EE0"/>
    <w:rsid w:val="0023702E"/>
    <w:rsid w:val="00255C79"/>
    <w:rsid w:val="002C0DA1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4BE2"/>
    <w:rsid w:val="00456EE2"/>
    <w:rsid w:val="004707C7"/>
    <w:rsid w:val="00471531"/>
    <w:rsid w:val="004842CC"/>
    <w:rsid w:val="004F176B"/>
    <w:rsid w:val="004F264A"/>
    <w:rsid w:val="005261E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37B88"/>
    <w:rsid w:val="0076551D"/>
    <w:rsid w:val="007823BA"/>
    <w:rsid w:val="007B2B75"/>
    <w:rsid w:val="008076DF"/>
    <w:rsid w:val="00885941"/>
    <w:rsid w:val="00891B3F"/>
    <w:rsid w:val="008A7105"/>
    <w:rsid w:val="008D52A1"/>
    <w:rsid w:val="008E2A49"/>
    <w:rsid w:val="008F2895"/>
    <w:rsid w:val="0097617D"/>
    <w:rsid w:val="00992DAA"/>
    <w:rsid w:val="009E65C3"/>
    <w:rsid w:val="009F65F1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F5626"/>
    <w:rsid w:val="00C26E4C"/>
    <w:rsid w:val="00C35FC7"/>
    <w:rsid w:val="00C56452"/>
    <w:rsid w:val="00C602B5"/>
    <w:rsid w:val="00C834A1"/>
    <w:rsid w:val="00CC3E56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17F96"/>
    <w:rsid w:val="00E339CE"/>
    <w:rsid w:val="00E90A67"/>
    <w:rsid w:val="00E9408F"/>
    <w:rsid w:val="00EA747A"/>
    <w:rsid w:val="00EE6D97"/>
    <w:rsid w:val="00EF6D36"/>
    <w:rsid w:val="00F061D1"/>
    <w:rsid w:val="00F16111"/>
    <w:rsid w:val="00F44290"/>
    <w:rsid w:val="00F66AA7"/>
    <w:rsid w:val="00F70930"/>
    <w:rsid w:val="00F71711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4631</Words>
  <Characters>27791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3</cp:revision>
  <cp:lastPrinted>2024-02-16T11:30:00Z</cp:lastPrinted>
  <dcterms:created xsi:type="dcterms:W3CDTF">2024-02-16T11:24:00Z</dcterms:created>
  <dcterms:modified xsi:type="dcterms:W3CDTF">2024-02-16T11:31:00Z</dcterms:modified>
</cp:coreProperties>
</file>