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539C7D82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AD6437">
        <w:rPr>
          <w:rFonts w:ascii="Verdana" w:hAnsi="Verdana" w:cs="Verdana"/>
          <w:sz w:val="16"/>
          <w:szCs w:val="16"/>
        </w:rPr>
        <w:t>03.10</w:t>
      </w:r>
      <w:r w:rsidR="00986213">
        <w:rPr>
          <w:rFonts w:ascii="Verdana" w:hAnsi="Verdana" w:cs="Verdana"/>
          <w:sz w:val="16"/>
          <w:szCs w:val="16"/>
        </w:rPr>
        <w:t>.2022r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3587C29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 xml:space="preserve">MODYFIKACJA </w:t>
      </w:r>
      <w:r w:rsidR="00AD6437">
        <w:rPr>
          <w:rFonts w:ascii="Verdana" w:hAnsi="Verdana" w:cs="Verdana"/>
          <w:bCs/>
          <w:sz w:val="16"/>
          <w:szCs w:val="16"/>
        </w:rPr>
        <w:t>nr 2</w:t>
      </w:r>
    </w:p>
    <w:p w14:paraId="08E076B1" w14:textId="77777777" w:rsidR="00986213" w:rsidRDefault="00986213" w:rsidP="008A5FF8">
      <w:pPr>
        <w:tabs>
          <w:tab w:val="left" w:pos="0"/>
        </w:tabs>
        <w:jc w:val="center"/>
        <w:rPr>
          <w:rFonts w:ascii="Verdana" w:hAnsi="Verdana" w:cs="Verdana"/>
          <w:b/>
          <w:sz w:val="16"/>
          <w:szCs w:val="16"/>
        </w:rPr>
      </w:pPr>
    </w:p>
    <w:p w14:paraId="7D7DE8F9" w14:textId="6276F808" w:rsidR="00AC2FA1" w:rsidRDefault="004041BB" w:rsidP="00986213">
      <w:pPr>
        <w:pStyle w:val="Tekstpodstawowy"/>
        <w:spacing w:line="36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Dotyczy: postępowania </w:t>
      </w:r>
      <w:r w:rsidR="00E533B7">
        <w:rPr>
          <w:rFonts w:ascii="Verdana" w:hAnsi="Verdana" w:cs="Verdana"/>
          <w:b/>
          <w:sz w:val="16"/>
          <w:szCs w:val="16"/>
        </w:rPr>
        <w:t xml:space="preserve">nr 533/2022/R </w:t>
      </w:r>
      <w:r>
        <w:rPr>
          <w:rFonts w:ascii="Verdana" w:hAnsi="Verdana" w:cs="Verdana"/>
          <w:b/>
          <w:sz w:val="16"/>
          <w:szCs w:val="16"/>
        </w:rPr>
        <w:t xml:space="preserve">w trybie </w:t>
      </w:r>
      <w:r w:rsidR="00637079">
        <w:rPr>
          <w:rFonts w:ascii="Verdana" w:hAnsi="Verdana" w:cs="Verdana"/>
          <w:b/>
          <w:sz w:val="16"/>
          <w:szCs w:val="16"/>
        </w:rPr>
        <w:t>do 130 tyś zł, na podstawie art. 2 ust. 1 pkt 1 nPZP</w:t>
      </w:r>
    </w:p>
    <w:p w14:paraId="4E14799C" w14:textId="77777777" w:rsidR="00986213" w:rsidRPr="00986213" w:rsidRDefault="00986213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24D0670D" w14:textId="4876AE35" w:rsidR="004041BB" w:rsidRPr="00E533B7" w:rsidRDefault="008A5FF8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modyfikacji </w:t>
      </w:r>
      <w:r w:rsidR="00AD6437">
        <w:rPr>
          <w:rFonts w:ascii="Verdana" w:hAnsi="Verdana" w:cs="Verdana"/>
          <w:bCs/>
          <w:color w:val="000000"/>
          <w:sz w:val="16"/>
          <w:szCs w:val="16"/>
        </w:rPr>
        <w:t xml:space="preserve">pkt.11 </w:t>
      </w:r>
      <w:bookmarkStart w:id="1" w:name="_GoBack"/>
      <w:bookmarkEnd w:id="1"/>
      <w:r w:rsidR="00637079">
        <w:rPr>
          <w:rFonts w:ascii="Verdana" w:hAnsi="Verdana" w:cs="Verdana"/>
          <w:bCs/>
          <w:color w:val="000000"/>
          <w:sz w:val="16"/>
          <w:szCs w:val="16"/>
        </w:rPr>
        <w:t>Ogłoszenia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 xml:space="preserve"> dt.</w:t>
      </w:r>
      <w:r w:rsidR="00E533B7" w:rsidRPr="00E533B7">
        <w:t xml:space="preserve"> </w:t>
      </w:r>
      <w:r w:rsidR="00E533B7" w:rsidRPr="00E533B7">
        <w:rPr>
          <w:rFonts w:ascii="Verdana" w:hAnsi="Verdana" w:cs="Verdana"/>
          <w:bCs/>
          <w:color w:val="000000"/>
          <w:sz w:val="16"/>
          <w:szCs w:val="16"/>
        </w:rPr>
        <w:t>remont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>u</w:t>
      </w:r>
      <w:r w:rsidR="00E533B7" w:rsidRPr="00E533B7">
        <w:rPr>
          <w:rFonts w:ascii="Verdana" w:hAnsi="Verdana" w:cs="Verdana"/>
          <w:bCs/>
          <w:color w:val="000000"/>
          <w:sz w:val="16"/>
          <w:szCs w:val="16"/>
        </w:rPr>
        <w:t xml:space="preserve"> pomieszczeń na potrzeby Oddziału Neurochirurgii w 7 Szpitalu Marynarki Wojennej w Gdańsku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 xml:space="preserve">nie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zmienia termin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>u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składani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>a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i otwarcia ofert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>.</w:t>
      </w:r>
    </w:p>
    <w:p w14:paraId="1693EBD3" w14:textId="77777777" w:rsidR="00D131E5" w:rsidRPr="00AD6437" w:rsidRDefault="00D131E5" w:rsidP="00AD6437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099ACB65" w14:textId="4BE11FF6" w:rsidR="00EE115B" w:rsidRPr="00AD6437" w:rsidRDefault="00EE115B" w:rsidP="00AD6437">
      <w:pPr>
        <w:spacing w:line="360" w:lineRule="auto"/>
        <w:jc w:val="both"/>
        <w:rPr>
          <w:rFonts w:ascii="Verdana" w:hAnsi="Verdana" w:cs="Verdana"/>
          <w:b/>
          <w:bCs/>
          <w:sz w:val="16"/>
          <w:szCs w:val="16"/>
        </w:rPr>
      </w:pPr>
      <w:r w:rsidRPr="00AD6437">
        <w:rPr>
          <w:rFonts w:ascii="Verdana" w:hAnsi="Verdana"/>
          <w:b/>
          <w:bCs/>
          <w:sz w:val="16"/>
          <w:szCs w:val="16"/>
        </w:rPr>
        <w:t>JEST:</w:t>
      </w:r>
    </w:p>
    <w:p w14:paraId="4BC82C00" w14:textId="77777777" w:rsidR="00AD6437" w:rsidRPr="00AD6437" w:rsidRDefault="00AD6437" w:rsidP="00AD643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6437">
        <w:rPr>
          <w:rFonts w:ascii="Verdana" w:eastAsia="Times New Roman" w:hAnsi="Verdana" w:cs="Times New Roman"/>
          <w:sz w:val="16"/>
          <w:szCs w:val="16"/>
          <w:lang w:eastAsia="pl-PL"/>
        </w:rPr>
        <w:t>Na drewniane odbojnice położone wokół drzwi na korytarzu, zamontować kątowniki ochronne (z tworzywa sztucznego) na wysokość 1,5 .</w:t>
      </w:r>
    </w:p>
    <w:p w14:paraId="7900E649" w14:textId="77777777" w:rsidR="00851A7C" w:rsidRPr="00AD6437" w:rsidRDefault="00851A7C" w:rsidP="00AD643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19C7FE7" w14:textId="57D09C16" w:rsidR="00EE115B" w:rsidRPr="00AD6437" w:rsidRDefault="008A5FF8" w:rsidP="00AD643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D6437">
        <w:rPr>
          <w:rFonts w:ascii="Verdana" w:hAnsi="Verdana"/>
          <w:b/>
          <w:sz w:val="16"/>
          <w:szCs w:val="16"/>
        </w:rPr>
        <w:t>MA BYĆ:</w:t>
      </w:r>
    </w:p>
    <w:p w14:paraId="7E64117F" w14:textId="694A275F" w:rsidR="00AD6437" w:rsidRPr="00AD6437" w:rsidRDefault="00AD6437" w:rsidP="00AD643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6437">
        <w:rPr>
          <w:rFonts w:ascii="Verdana" w:eastAsia="Times New Roman" w:hAnsi="Verdana" w:cs="Times New Roman"/>
          <w:sz w:val="16"/>
          <w:szCs w:val="16"/>
          <w:lang w:eastAsia="pl-PL"/>
        </w:rPr>
        <w:t>Na drewniane odbojnice położone wokół drzwi na korytarzu, zamontować kątowniki ochronne (z tworzywa sztucznego) na wysokość 1,5 m (5</w:t>
      </w:r>
      <w:r w:rsidRPr="00AD6437">
        <w:rPr>
          <w:rFonts w:ascii="Verdana" w:eastAsia="Times New Roman" w:hAnsi="Verdana" w:cs="Times New Roman"/>
          <w:sz w:val="16"/>
          <w:szCs w:val="16"/>
          <w:lang w:eastAsia="pl-PL"/>
        </w:rPr>
        <w:t>cm</w:t>
      </w:r>
      <w:r w:rsidRPr="00AD643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x</w:t>
      </w:r>
      <w:r w:rsidRPr="00AD643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5cm)</w:t>
      </w:r>
    </w:p>
    <w:p w14:paraId="430194A7" w14:textId="77777777" w:rsidR="00D131E5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</w:p>
    <w:p w14:paraId="1DC1127B" w14:textId="77777777" w:rsidR="00AD6437" w:rsidRDefault="00AD6437" w:rsidP="00AD6437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12EECA0F" w14:textId="77777777" w:rsidR="00AD6437" w:rsidRDefault="00AD6437" w:rsidP="00AD6437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Kierownik</w:t>
      </w:r>
      <w:r w:rsidRPr="009F1C3B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Z</w:t>
      </w:r>
      <w:r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Pr="009F1C3B">
        <w:rPr>
          <w:rFonts w:ascii="Verdana" w:hAnsi="Verdana" w:cs="Calibri"/>
          <w:sz w:val="16"/>
          <w:szCs w:val="16"/>
        </w:rPr>
        <w:t>ublicznych</w:t>
      </w:r>
    </w:p>
    <w:p w14:paraId="6DCA5EF6" w14:textId="77777777" w:rsidR="00AD6437" w:rsidRDefault="00AD6437" w:rsidP="00AD6437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07AA0872" w14:textId="77777777" w:rsidR="00AD6437" w:rsidRDefault="00AD6437" w:rsidP="00AD6437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</w:p>
    <w:p w14:paraId="2112A14F" w14:textId="77777777" w:rsidR="00AD6437" w:rsidRPr="004F632E" w:rsidRDefault="00AD6437" w:rsidP="00AD6437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</w:p>
    <w:p w14:paraId="62C30766" w14:textId="77777777" w:rsidR="00AD6437" w:rsidRPr="00FF7256" w:rsidRDefault="00AD6437" w:rsidP="00AD6437">
      <w:pPr>
        <w:spacing w:after="0" w:line="36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 xml:space="preserve">Sporządził: </w:t>
      </w:r>
      <w:r>
        <w:rPr>
          <w:rFonts w:ascii="Verdana" w:hAnsi="Verdana"/>
          <w:sz w:val="12"/>
          <w:szCs w:val="12"/>
        </w:rPr>
        <w:t>Arkadiusz Dębicki</w:t>
      </w:r>
    </w:p>
    <w:p w14:paraId="6EFFBAA1" w14:textId="77777777" w:rsidR="00AD6437" w:rsidRPr="00FF7256" w:rsidRDefault="00AD6437" w:rsidP="00AD6437">
      <w:pPr>
        <w:spacing w:after="0" w:line="36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>tel. 58/ 552 64 07</w:t>
      </w:r>
    </w:p>
    <w:p w14:paraId="63A7A5E0" w14:textId="2BF76E63" w:rsidR="00AD6437" w:rsidRPr="00FF7256" w:rsidRDefault="00AD6437" w:rsidP="00AD6437">
      <w:pPr>
        <w:spacing w:after="0" w:line="36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>Data wykonania</w:t>
      </w:r>
      <w:r>
        <w:rPr>
          <w:rFonts w:ascii="Verdana" w:hAnsi="Verdana"/>
          <w:sz w:val="12"/>
          <w:szCs w:val="12"/>
        </w:rPr>
        <w:t xml:space="preserve">: </w:t>
      </w:r>
      <w:r>
        <w:rPr>
          <w:rFonts w:ascii="Verdana" w:hAnsi="Verdana"/>
          <w:sz w:val="12"/>
          <w:szCs w:val="12"/>
        </w:rPr>
        <w:t>03</w:t>
      </w:r>
      <w:r>
        <w:rPr>
          <w:rFonts w:ascii="Verdana" w:hAnsi="Verdana"/>
          <w:sz w:val="12"/>
          <w:szCs w:val="12"/>
        </w:rPr>
        <w:t>.10.2022 r.</w:t>
      </w:r>
    </w:p>
    <w:p w14:paraId="31937817" w14:textId="77777777" w:rsidR="00AD6437" w:rsidRPr="00FF7256" w:rsidRDefault="00AD6437" w:rsidP="00AD6437">
      <w:pPr>
        <w:spacing w:after="0" w:line="36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>T – 2712; B5</w:t>
      </w:r>
    </w:p>
    <w:p w14:paraId="5D92AF46" w14:textId="12DC0539" w:rsidR="00D11BA3" w:rsidRPr="00851A7C" w:rsidRDefault="00D11BA3" w:rsidP="00AD6437">
      <w:pPr>
        <w:shd w:val="clear" w:color="auto" w:fill="FFFFFF"/>
        <w:tabs>
          <w:tab w:val="left" w:pos="6300"/>
        </w:tabs>
        <w:spacing w:line="360" w:lineRule="auto"/>
        <w:jc w:val="right"/>
      </w:pPr>
    </w:p>
    <w:sectPr w:rsidR="00D11BA3" w:rsidRPr="00851A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966B2" w14:textId="77777777" w:rsidR="009671A6" w:rsidRDefault="009671A6" w:rsidP="00D11BA3">
      <w:pPr>
        <w:spacing w:after="0" w:line="240" w:lineRule="auto"/>
      </w:pPr>
      <w:r>
        <w:separator/>
      </w:r>
    </w:p>
  </w:endnote>
  <w:endnote w:type="continuationSeparator" w:id="0">
    <w:p w14:paraId="1634A607" w14:textId="77777777" w:rsidR="009671A6" w:rsidRDefault="009671A6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9671A6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2FEB3" w14:textId="77777777" w:rsidR="009671A6" w:rsidRDefault="009671A6" w:rsidP="00D11BA3">
      <w:pPr>
        <w:spacing w:after="0" w:line="240" w:lineRule="auto"/>
      </w:pPr>
      <w:r>
        <w:separator/>
      </w:r>
    </w:p>
  </w:footnote>
  <w:footnote w:type="continuationSeparator" w:id="0">
    <w:p w14:paraId="1CD10264" w14:textId="77777777" w:rsidR="009671A6" w:rsidRDefault="009671A6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C8E"/>
    <w:multiLevelType w:val="hybridMultilevel"/>
    <w:tmpl w:val="71C2A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9D6"/>
    <w:multiLevelType w:val="hybridMultilevel"/>
    <w:tmpl w:val="03ECF85A"/>
    <w:lvl w:ilvl="0" w:tplc="179E72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21C831F4"/>
    <w:multiLevelType w:val="hybridMultilevel"/>
    <w:tmpl w:val="D77A099C"/>
    <w:lvl w:ilvl="0" w:tplc="13E460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550F9"/>
    <w:multiLevelType w:val="hybridMultilevel"/>
    <w:tmpl w:val="AC9A4392"/>
    <w:lvl w:ilvl="0" w:tplc="F582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130A7"/>
    <w:multiLevelType w:val="hybridMultilevel"/>
    <w:tmpl w:val="31F2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0190"/>
    <w:multiLevelType w:val="hybridMultilevel"/>
    <w:tmpl w:val="070C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D7247"/>
    <w:multiLevelType w:val="hybridMultilevel"/>
    <w:tmpl w:val="7D8A99DA"/>
    <w:lvl w:ilvl="0" w:tplc="0636C0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1F72"/>
    <w:multiLevelType w:val="hybridMultilevel"/>
    <w:tmpl w:val="005640D8"/>
    <w:lvl w:ilvl="0" w:tplc="916C6C7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61866"/>
    <w:multiLevelType w:val="hybridMultilevel"/>
    <w:tmpl w:val="02641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B28EE"/>
    <w:multiLevelType w:val="hybridMultilevel"/>
    <w:tmpl w:val="A24CC982"/>
    <w:lvl w:ilvl="0" w:tplc="7C00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F4AA7"/>
    <w:multiLevelType w:val="hybridMultilevel"/>
    <w:tmpl w:val="C6ECF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354B0"/>
    <w:multiLevelType w:val="hybridMultilevel"/>
    <w:tmpl w:val="73085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12"/>
  </w:num>
  <w:num w:numId="10">
    <w:abstractNumId w:val="9"/>
  </w:num>
  <w:num w:numId="11">
    <w:abstractNumId w:val="14"/>
  </w:num>
  <w:num w:numId="12">
    <w:abstractNumId w:val="5"/>
  </w:num>
  <w:num w:numId="13">
    <w:abstractNumId w:val="10"/>
  </w:num>
  <w:num w:numId="14">
    <w:abstractNumId w:val="2"/>
  </w:num>
  <w:num w:numId="15">
    <w:abstractNumId w:val="1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70616"/>
    <w:rsid w:val="00074C27"/>
    <w:rsid w:val="00090994"/>
    <w:rsid w:val="000F1BE5"/>
    <w:rsid w:val="00197559"/>
    <w:rsid w:val="001A2657"/>
    <w:rsid w:val="001B6EE0"/>
    <w:rsid w:val="00291865"/>
    <w:rsid w:val="002C0DA1"/>
    <w:rsid w:val="002D330F"/>
    <w:rsid w:val="002F40C4"/>
    <w:rsid w:val="00314099"/>
    <w:rsid w:val="00346268"/>
    <w:rsid w:val="00394928"/>
    <w:rsid w:val="003A46A3"/>
    <w:rsid w:val="003B0BA4"/>
    <w:rsid w:val="003F3433"/>
    <w:rsid w:val="004041BB"/>
    <w:rsid w:val="004707C7"/>
    <w:rsid w:val="00471531"/>
    <w:rsid w:val="00485815"/>
    <w:rsid w:val="00497DE1"/>
    <w:rsid w:val="004F176B"/>
    <w:rsid w:val="00563596"/>
    <w:rsid w:val="00564B52"/>
    <w:rsid w:val="005C4E0A"/>
    <w:rsid w:val="00605A04"/>
    <w:rsid w:val="00637079"/>
    <w:rsid w:val="0065414F"/>
    <w:rsid w:val="006B6910"/>
    <w:rsid w:val="006C63FC"/>
    <w:rsid w:val="006F59EC"/>
    <w:rsid w:val="00737B88"/>
    <w:rsid w:val="0076551D"/>
    <w:rsid w:val="007B2B75"/>
    <w:rsid w:val="008076DF"/>
    <w:rsid w:val="00851A7C"/>
    <w:rsid w:val="00873149"/>
    <w:rsid w:val="00885941"/>
    <w:rsid w:val="0089097E"/>
    <w:rsid w:val="008A3CF4"/>
    <w:rsid w:val="008A5FF8"/>
    <w:rsid w:val="008D52A1"/>
    <w:rsid w:val="008E4524"/>
    <w:rsid w:val="00906F7A"/>
    <w:rsid w:val="00926339"/>
    <w:rsid w:val="009671A6"/>
    <w:rsid w:val="0097090D"/>
    <w:rsid w:val="00986213"/>
    <w:rsid w:val="00992DAA"/>
    <w:rsid w:val="00A1298B"/>
    <w:rsid w:val="00A736F2"/>
    <w:rsid w:val="00A751ED"/>
    <w:rsid w:val="00AC2FA1"/>
    <w:rsid w:val="00AD48D9"/>
    <w:rsid w:val="00AD6437"/>
    <w:rsid w:val="00AE7709"/>
    <w:rsid w:val="00AF1702"/>
    <w:rsid w:val="00B505E5"/>
    <w:rsid w:val="00B7619D"/>
    <w:rsid w:val="00B87ACE"/>
    <w:rsid w:val="00C05B9B"/>
    <w:rsid w:val="00C41130"/>
    <w:rsid w:val="00C834A1"/>
    <w:rsid w:val="00C84627"/>
    <w:rsid w:val="00CC3E56"/>
    <w:rsid w:val="00D11BA3"/>
    <w:rsid w:val="00D131E5"/>
    <w:rsid w:val="00D2239A"/>
    <w:rsid w:val="00D471D0"/>
    <w:rsid w:val="00D47208"/>
    <w:rsid w:val="00D824D4"/>
    <w:rsid w:val="00DD5508"/>
    <w:rsid w:val="00DF0F0B"/>
    <w:rsid w:val="00E001E5"/>
    <w:rsid w:val="00E533B7"/>
    <w:rsid w:val="00E62372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uiPriority w:val="99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2</cp:revision>
  <cp:lastPrinted>2022-10-03T08:43:00Z</cp:lastPrinted>
  <dcterms:created xsi:type="dcterms:W3CDTF">2022-10-03T08:44:00Z</dcterms:created>
  <dcterms:modified xsi:type="dcterms:W3CDTF">2022-10-03T08:44:00Z</dcterms:modified>
</cp:coreProperties>
</file>