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209B3685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BC58F9">
        <w:rPr>
          <w:rFonts w:ascii="Verdana" w:hAnsi="Verdana" w:cs="Verdana"/>
          <w:sz w:val="16"/>
          <w:szCs w:val="16"/>
        </w:rPr>
        <w:t>20.09</w:t>
      </w:r>
      <w:r w:rsidR="00986213">
        <w:rPr>
          <w:rFonts w:ascii="Verdana" w:hAnsi="Verdana" w:cs="Verdana"/>
          <w:sz w:val="16"/>
          <w:szCs w:val="16"/>
        </w:rPr>
        <w:t>.2022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7D7DE8F9" w14:textId="4B32AE24" w:rsidR="00AC2FA1" w:rsidRPr="00FF7D0D" w:rsidRDefault="004041BB" w:rsidP="00FF7D0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Dotyczy:</w:t>
      </w:r>
      <w:r w:rsidR="00A154B8" w:rsidRPr="00A154B8">
        <w:t xml:space="preserve"> </w:t>
      </w:r>
      <w:r w:rsidR="00A154B8" w:rsidRPr="00A154B8">
        <w:rPr>
          <w:rFonts w:ascii="Verdana" w:hAnsi="Verdana" w:cs="Verdana"/>
          <w:b/>
          <w:sz w:val="16"/>
          <w:szCs w:val="16"/>
        </w:rPr>
        <w:t>Dostawa asortymentu jednorazowego użytku</w:t>
      </w:r>
      <w:r w:rsidR="00A154B8">
        <w:rPr>
          <w:rFonts w:ascii="Verdana" w:hAnsi="Verdana" w:cs="Verdana"/>
          <w:b/>
          <w:sz w:val="16"/>
          <w:szCs w:val="16"/>
        </w:rPr>
        <w:t xml:space="preserve"> </w:t>
      </w:r>
      <w:r w:rsidR="00986213">
        <w:rPr>
          <w:rFonts w:ascii="Verdana" w:hAnsi="Verdana"/>
          <w:b/>
          <w:color w:val="000000"/>
          <w:sz w:val="16"/>
          <w:szCs w:val="16"/>
        </w:rPr>
        <w:t xml:space="preserve">– </w:t>
      </w:r>
      <w:r w:rsidR="00FF7D0D">
        <w:rPr>
          <w:rFonts w:ascii="Verdana" w:hAnsi="Verdana"/>
          <w:b/>
          <w:color w:val="000000"/>
          <w:sz w:val="16"/>
          <w:szCs w:val="16"/>
        </w:rPr>
        <w:t>4</w:t>
      </w:r>
      <w:r w:rsidR="003908CC">
        <w:rPr>
          <w:rFonts w:ascii="Verdana" w:hAnsi="Verdana"/>
          <w:b/>
          <w:color w:val="000000"/>
          <w:sz w:val="16"/>
          <w:szCs w:val="16"/>
        </w:rPr>
        <w:t>50</w:t>
      </w:r>
      <w:r w:rsidR="00986213">
        <w:rPr>
          <w:rFonts w:ascii="Verdana" w:hAnsi="Verdana"/>
          <w:b/>
          <w:color w:val="000000"/>
          <w:sz w:val="16"/>
          <w:szCs w:val="16"/>
        </w:rPr>
        <w:t>/2022/</w:t>
      </w:r>
      <w:r w:rsidR="003908CC">
        <w:rPr>
          <w:rFonts w:ascii="Verdana" w:hAnsi="Verdana"/>
          <w:b/>
          <w:color w:val="000000"/>
          <w:sz w:val="16"/>
          <w:szCs w:val="16"/>
        </w:rPr>
        <w:t>PN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1693EBD3" w14:textId="20A5B590" w:rsidR="00D131E5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9E6EB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ust. 1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poz. 2019)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</w:t>
      </w:r>
      <w:r w:rsidR="003908CC">
        <w:rPr>
          <w:rFonts w:ascii="Verdana" w:hAnsi="Verdana" w:cs="Verdana"/>
          <w:bCs/>
          <w:color w:val="000000"/>
          <w:sz w:val="16"/>
          <w:szCs w:val="16"/>
        </w:rPr>
        <w:t xml:space="preserve">nie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zmienia termin</w:t>
      </w:r>
      <w:r w:rsidR="003908CC">
        <w:rPr>
          <w:rFonts w:ascii="Verdana" w:hAnsi="Verdana" w:cs="Verdana"/>
          <w:bCs/>
          <w:color w:val="000000"/>
          <w:sz w:val="16"/>
          <w:szCs w:val="16"/>
        </w:rPr>
        <w:t>u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składani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>a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3908CC">
        <w:rPr>
          <w:rFonts w:ascii="Verdana" w:hAnsi="Verdana" w:cs="Verdana"/>
          <w:bCs/>
          <w:color w:val="000000"/>
          <w:sz w:val="16"/>
          <w:szCs w:val="16"/>
        </w:rPr>
        <w:t xml:space="preserve">i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>otwarcia ofert</w:t>
      </w:r>
      <w:r w:rsidR="003908CC">
        <w:rPr>
          <w:rFonts w:ascii="Verdana" w:hAnsi="Verdana" w:cs="Verdana"/>
          <w:bCs/>
          <w:color w:val="000000"/>
          <w:sz w:val="16"/>
          <w:szCs w:val="16"/>
        </w:rPr>
        <w:t>.</w:t>
      </w:r>
    </w:p>
    <w:p w14:paraId="10331647" w14:textId="7AB1A3DF" w:rsidR="003908CC" w:rsidRDefault="003908CC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W załączniku nr 1 do SWZ (§ 11 ust 3) dodaję się zapis :</w:t>
      </w:r>
    </w:p>
    <w:p w14:paraId="378F5A7F" w14:textId="5C1FDF70" w:rsidR="00A154B8" w:rsidRDefault="00A154B8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 xml:space="preserve">„h) </w:t>
      </w:r>
      <w:r w:rsidRPr="00A154B8">
        <w:rPr>
          <w:rFonts w:ascii="Verdana" w:hAnsi="Verdana" w:cs="Verdana"/>
          <w:bCs/>
          <w:color w:val="000000"/>
          <w:sz w:val="16"/>
          <w:szCs w:val="16"/>
        </w:rPr>
        <w:t>zwiększenie o 20% szacunkowej maksymalnej wartości umowy wskazanej w § 7 ust. 1., w przypadku gdy szacunkowa maksymalna wartość umowy wskazana w § 7 ust. 1 nie zostanie osiągnięta przed zakończeniem umowy tj. przed dniem wskazanym w § 6 ust. 1.</w:t>
      </w:r>
      <w:r>
        <w:rPr>
          <w:rFonts w:ascii="Verdana" w:hAnsi="Verdana" w:cs="Verdana"/>
          <w:bCs/>
          <w:color w:val="000000"/>
          <w:sz w:val="16"/>
          <w:szCs w:val="16"/>
        </w:rPr>
        <w:t>”</w:t>
      </w:r>
    </w:p>
    <w:p w14:paraId="4DCBA30E" w14:textId="183B21FC" w:rsidR="00A154B8" w:rsidRDefault="00A154B8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2F93887B" w14:textId="77777777" w:rsidR="00A154B8" w:rsidRDefault="00A154B8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Calibri"/>
          <w:b/>
          <w:bCs/>
          <w:sz w:val="16"/>
          <w:szCs w:val="16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074DFF38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FC393F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FD185F6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14E9E74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6837E2B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0B7B6DA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59344F" w14:textId="724F7105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CAFB3C4" w14:textId="2B905639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B489176" w14:textId="0A014405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D9B39B9" w14:textId="77025A1A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04786DD" w14:textId="430DAA05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E406492" w14:textId="075F1E5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71AC4D8" w14:textId="08FE6DE3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3CA41A8" w14:textId="2145999B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77CA63B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9E6EB7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4D7371C5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2458CE">
        <w:rPr>
          <w:rFonts w:ascii="Verdana" w:hAnsi="Verdana" w:cs="Verdana"/>
          <w:sz w:val="12"/>
          <w:szCs w:val="12"/>
        </w:rPr>
        <w:t>20.09</w:t>
      </w:r>
      <w:r w:rsidR="00D131E5">
        <w:rPr>
          <w:rFonts w:ascii="Verdana" w:hAnsi="Verdana" w:cs="Verdana"/>
          <w:sz w:val="12"/>
          <w:szCs w:val="12"/>
        </w:rPr>
        <w:t>.2022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EC0B" w14:textId="77777777" w:rsidR="00D53FFE" w:rsidRDefault="00D53FFE" w:rsidP="00D11BA3">
      <w:pPr>
        <w:spacing w:after="0" w:line="240" w:lineRule="auto"/>
      </w:pPr>
      <w:r>
        <w:separator/>
      </w:r>
    </w:p>
  </w:endnote>
  <w:endnote w:type="continuationSeparator" w:id="0">
    <w:p w14:paraId="4A5A6B22" w14:textId="77777777" w:rsidR="00D53FFE" w:rsidRDefault="00D53FFE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061D04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36E5" w14:textId="77777777" w:rsidR="00D53FFE" w:rsidRDefault="00D53FFE" w:rsidP="00D11BA3">
      <w:pPr>
        <w:spacing w:after="0" w:line="240" w:lineRule="auto"/>
      </w:pPr>
      <w:r>
        <w:separator/>
      </w:r>
    </w:p>
  </w:footnote>
  <w:footnote w:type="continuationSeparator" w:id="0">
    <w:p w14:paraId="25023314" w14:textId="77777777" w:rsidR="00D53FFE" w:rsidRDefault="00D53FFE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130A7"/>
    <w:multiLevelType w:val="hybridMultilevel"/>
    <w:tmpl w:val="FE2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4247"/>
    <w:multiLevelType w:val="hybridMultilevel"/>
    <w:tmpl w:val="4F88AECC"/>
    <w:lvl w:ilvl="0" w:tplc="11D689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8030A"/>
    <w:multiLevelType w:val="hybridMultilevel"/>
    <w:tmpl w:val="5DBC7DE2"/>
    <w:lvl w:ilvl="0" w:tplc="D3BC6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3D88"/>
    <w:multiLevelType w:val="hybridMultilevel"/>
    <w:tmpl w:val="5CBE7FFC"/>
    <w:lvl w:ilvl="0" w:tplc="C3AA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834837">
    <w:abstractNumId w:val="0"/>
  </w:num>
  <w:num w:numId="2" w16cid:durableId="1761441135">
    <w:abstractNumId w:val="13"/>
  </w:num>
  <w:num w:numId="3" w16cid:durableId="1816869351">
    <w:abstractNumId w:val="7"/>
  </w:num>
  <w:num w:numId="4" w16cid:durableId="327366667">
    <w:abstractNumId w:val="9"/>
  </w:num>
  <w:num w:numId="5" w16cid:durableId="145821203">
    <w:abstractNumId w:val="3"/>
  </w:num>
  <w:num w:numId="6" w16cid:durableId="1485318362">
    <w:abstractNumId w:val="4"/>
  </w:num>
  <w:num w:numId="7" w16cid:durableId="1437825492">
    <w:abstractNumId w:val="6"/>
  </w:num>
  <w:num w:numId="8" w16cid:durableId="1612004790">
    <w:abstractNumId w:val="19"/>
  </w:num>
  <w:num w:numId="9" w16cid:durableId="14771628">
    <w:abstractNumId w:val="15"/>
  </w:num>
  <w:num w:numId="10" w16cid:durableId="55709017">
    <w:abstractNumId w:val="10"/>
  </w:num>
  <w:num w:numId="11" w16cid:durableId="1512647021">
    <w:abstractNumId w:val="17"/>
  </w:num>
  <w:num w:numId="12" w16cid:durableId="330639984">
    <w:abstractNumId w:val="5"/>
  </w:num>
  <w:num w:numId="13" w16cid:durableId="324435169">
    <w:abstractNumId w:val="11"/>
  </w:num>
  <w:num w:numId="14" w16cid:durableId="148520549">
    <w:abstractNumId w:val="1"/>
  </w:num>
  <w:num w:numId="15" w16cid:durableId="545411038">
    <w:abstractNumId w:val="2"/>
  </w:num>
  <w:num w:numId="16" w16cid:durableId="923297505">
    <w:abstractNumId w:val="16"/>
  </w:num>
  <w:num w:numId="17" w16cid:durableId="717095610">
    <w:abstractNumId w:val="18"/>
  </w:num>
  <w:num w:numId="18" w16cid:durableId="312416380">
    <w:abstractNumId w:val="8"/>
  </w:num>
  <w:num w:numId="19" w16cid:durableId="841117485">
    <w:abstractNumId w:val="14"/>
  </w:num>
  <w:num w:numId="20" w16cid:durableId="132863049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351D6"/>
    <w:rsid w:val="00052FD1"/>
    <w:rsid w:val="00061D04"/>
    <w:rsid w:val="00070616"/>
    <w:rsid w:val="00074C27"/>
    <w:rsid w:val="00090994"/>
    <w:rsid w:val="000C490A"/>
    <w:rsid w:val="000F1BE5"/>
    <w:rsid w:val="00197559"/>
    <w:rsid w:val="001A2657"/>
    <w:rsid w:val="001B6EE0"/>
    <w:rsid w:val="002458CE"/>
    <w:rsid w:val="00291865"/>
    <w:rsid w:val="002C0DA1"/>
    <w:rsid w:val="002D330F"/>
    <w:rsid w:val="002F40C4"/>
    <w:rsid w:val="00314099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C4E0A"/>
    <w:rsid w:val="00605A04"/>
    <w:rsid w:val="0065414F"/>
    <w:rsid w:val="006B6910"/>
    <w:rsid w:val="006C63FC"/>
    <w:rsid w:val="006F59EC"/>
    <w:rsid w:val="00737B88"/>
    <w:rsid w:val="0076551D"/>
    <w:rsid w:val="007B2B75"/>
    <w:rsid w:val="008076DF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7ACE"/>
    <w:rsid w:val="00BC58F9"/>
    <w:rsid w:val="00C05B9B"/>
    <w:rsid w:val="00C834A1"/>
    <w:rsid w:val="00C84627"/>
    <w:rsid w:val="00CC3E56"/>
    <w:rsid w:val="00CE0098"/>
    <w:rsid w:val="00D11BA3"/>
    <w:rsid w:val="00D131E5"/>
    <w:rsid w:val="00D2239A"/>
    <w:rsid w:val="00D471D0"/>
    <w:rsid w:val="00D47208"/>
    <w:rsid w:val="00D53FFE"/>
    <w:rsid w:val="00D654E9"/>
    <w:rsid w:val="00D824D4"/>
    <w:rsid w:val="00DD5508"/>
    <w:rsid w:val="00DF0F0B"/>
    <w:rsid w:val="00E001E5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5</cp:revision>
  <cp:lastPrinted>2022-09-20T12:03:00Z</cp:lastPrinted>
  <dcterms:created xsi:type="dcterms:W3CDTF">2022-09-20T11:19:00Z</dcterms:created>
  <dcterms:modified xsi:type="dcterms:W3CDTF">2022-09-20T12:03:00Z</dcterms:modified>
</cp:coreProperties>
</file>